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9182B" w14:textId="77777777" w:rsidR="00503352" w:rsidRDefault="00503352" w:rsidP="00183115">
      <w:pPr>
        <w:pStyle w:val="Titolo"/>
        <w:pBdr>
          <w:bottom w:val="none" w:sz="0" w:space="0" w:color="auto"/>
        </w:pBdr>
        <w:rPr>
          <w:rFonts w:ascii="Calibri" w:hAnsi="Calibri"/>
          <w:b/>
          <w:sz w:val="36"/>
          <w:szCs w:val="36"/>
          <w:lang w:val="it-IT"/>
        </w:rPr>
      </w:pPr>
    </w:p>
    <w:p w14:paraId="78D9CC4D" w14:textId="77777777" w:rsidR="00503352" w:rsidRDefault="00503352" w:rsidP="00183115">
      <w:pPr>
        <w:pStyle w:val="Titolo"/>
        <w:pBdr>
          <w:bottom w:val="none" w:sz="0" w:space="0" w:color="auto"/>
        </w:pBdr>
        <w:rPr>
          <w:rFonts w:ascii="Calibri" w:hAnsi="Calibri"/>
          <w:b/>
          <w:sz w:val="36"/>
          <w:szCs w:val="36"/>
          <w:lang w:val="it-IT"/>
        </w:rPr>
      </w:pPr>
    </w:p>
    <w:p w14:paraId="790E69FD" w14:textId="77777777" w:rsidR="00503352" w:rsidRDefault="00503352" w:rsidP="00183115">
      <w:pPr>
        <w:pStyle w:val="Titolo"/>
        <w:pBdr>
          <w:bottom w:val="none" w:sz="0" w:space="0" w:color="auto"/>
        </w:pBdr>
        <w:rPr>
          <w:rFonts w:ascii="Calibri" w:hAnsi="Calibri"/>
          <w:b/>
          <w:sz w:val="36"/>
          <w:szCs w:val="36"/>
          <w:lang w:val="it-IT"/>
        </w:rPr>
      </w:pPr>
    </w:p>
    <w:p w14:paraId="184163AC" w14:textId="500BBE6F" w:rsidR="002C2D59" w:rsidRDefault="002C2D59" w:rsidP="00183115">
      <w:pPr>
        <w:pStyle w:val="Titolo"/>
        <w:pBdr>
          <w:bottom w:val="none" w:sz="0" w:space="0" w:color="auto"/>
        </w:pBdr>
        <w:rPr>
          <w:rFonts w:ascii="Calibri" w:hAnsi="Calibri"/>
          <w:b/>
          <w:sz w:val="36"/>
          <w:szCs w:val="36"/>
          <w:lang w:val="it-IT"/>
        </w:rPr>
      </w:pPr>
    </w:p>
    <w:p w14:paraId="46DFDEDD" w14:textId="77777777" w:rsidR="001345F0" w:rsidRDefault="001345F0" w:rsidP="001345F0">
      <w:pPr>
        <w:rPr>
          <w:lang w:val="it-IT"/>
        </w:rPr>
      </w:pPr>
    </w:p>
    <w:p w14:paraId="5A267B7B" w14:textId="77777777" w:rsidR="001345F0" w:rsidRDefault="001345F0" w:rsidP="001345F0">
      <w:pPr>
        <w:rPr>
          <w:lang w:val="it-IT"/>
        </w:rPr>
      </w:pPr>
    </w:p>
    <w:p w14:paraId="10A3BC50" w14:textId="77777777" w:rsidR="001345F0" w:rsidRPr="001345F0" w:rsidRDefault="001345F0" w:rsidP="001345F0">
      <w:pPr>
        <w:rPr>
          <w:lang w:val="it-IT"/>
        </w:rPr>
      </w:pPr>
    </w:p>
    <w:p w14:paraId="66851F24" w14:textId="736530D7" w:rsidR="00543F60" w:rsidRPr="00953A0D" w:rsidRDefault="000950E9" w:rsidP="00183115">
      <w:pPr>
        <w:pStyle w:val="Titolo"/>
        <w:pBdr>
          <w:bottom w:val="none" w:sz="0" w:space="0" w:color="auto"/>
        </w:pBdr>
        <w:spacing w:after="0"/>
        <w:contextualSpacing w:val="0"/>
        <w:rPr>
          <w:rFonts w:eastAsia="Century Gothic"/>
          <w:b/>
          <w:color w:val="C00000"/>
          <w:spacing w:val="0"/>
          <w:kern w:val="0"/>
          <w:sz w:val="44"/>
          <w:szCs w:val="44"/>
          <w:lang w:val="it-IT" w:bidi="ar-SA"/>
        </w:rPr>
      </w:pPr>
      <w:r w:rsidRPr="00953A0D">
        <w:rPr>
          <w:rFonts w:eastAsia="Century Gothic"/>
          <w:b/>
          <w:color w:val="C00000"/>
          <w:spacing w:val="0"/>
          <w:kern w:val="0"/>
          <w:sz w:val="44"/>
          <w:szCs w:val="44"/>
          <w:lang w:val="it-IT" w:bidi="ar-SA"/>
        </w:rPr>
        <w:t>DOSSIER DELLO STUDENTE</w:t>
      </w:r>
    </w:p>
    <w:p w14:paraId="6889C502" w14:textId="77777777" w:rsidR="000A531E" w:rsidRPr="00183115" w:rsidRDefault="000A531E" w:rsidP="000A531E">
      <w:pPr>
        <w:rPr>
          <w:color w:val="C00000"/>
          <w:lang w:val="it-IT" w:bidi="ar-SA"/>
        </w:rPr>
      </w:pPr>
    </w:p>
    <w:p w14:paraId="2DFDE43B" w14:textId="6849B2B0" w:rsidR="000A531E" w:rsidRPr="001345F0" w:rsidRDefault="000A531E" w:rsidP="000A531E">
      <w:pPr>
        <w:jc w:val="center"/>
        <w:rPr>
          <w:sz w:val="28"/>
          <w:szCs w:val="28"/>
          <w:lang w:val="it-IT" w:bidi="ar-SA"/>
        </w:rPr>
      </w:pPr>
      <w:r w:rsidRPr="001345F0">
        <w:rPr>
          <w:sz w:val="28"/>
          <w:szCs w:val="28"/>
          <w:lang w:val="it-IT" w:bidi="ar-SA"/>
        </w:rPr>
        <w:t xml:space="preserve">a cura di </w:t>
      </w:r>
      <w:r w:rsidR="000950E9">
        <w:rPr>
          <w:sz w:val="28"/>
          <w:szCs w:val="28"/>
          <w:lang w:val="it-IT" w:bidi="ar-SA"/>
        </w:rPr>
        <w:t>Maurizio Rosina</w:t>
      </w:r>
    </w:p>
    <w:p w14:paraId="2ABD0A96" w14:textId="77777777" w:rsidR="002C2D59" w:rsidRDefault="002C2D59" w:rsidP="002C2D59">
      <w:pPr>
        <w:spacing w:before="120" w:after="120" w:line="240" w:lineRule="auto"/>
        <w:jc w:val="center"/>
        <w:rPr>
          <w:rFonts w:ascii="Calibri" w:hAnsi="Calibri"/>
          <w:b/>
          <w:color w:val="17365D"/>
          <w:spacing w:val="5"/>
          <w:kern w:val="28"/>
          <w:sz w:val="36"/>
          <w:szCs w:val="36"/>
          <w:lang w:val="it-IT"/>
        </w:rPr>
      </w:pPr>
    </w:p>
    <w:p w14:paraId="6925FFF6" w14:textId="77777777" w:rsidR="001345F0" w:rsidRPr="000950E9" w:rsidRDefault="001345F0" w:rsidP="001345F0">
      <w:pPr>
        <w:rPr>
          <w:lang w:val="it-IT"/>
        </w:rPr>
      </w:pPr>
    </w:p>
    <w:p w14:paraId="71D982AA" w14:textId="77777777" w:rsidR="001345F0" w:rsidRPr="000950E9" w:rsidRDefault="001345F0" w:rsidP="001345F0">
      <w:pPr>
        <w:rPr>
          <w:lang w:val="it-IT"/>
        </w:rPr>
      </w:pPr>
    </w:p>
    <w:p w14:paraId="5DDB766D" w14:textId="77777777" w:rsidR="001345F0" w:rsidRPr="000950E9" w:rsidRDefault="001345F0" w:rsidP="001345F0">
      <w:pPr>
        <w:rPr>
          <w:lang w:val="it-IT"/>
        </w:rPr>
      </w:pPr>
    </w:p>
    <w:p w14:paraId="0C44862C" w14:textId="77777777" w:rsidR="001345F0" w:rsidRPr="000950E9" w:rsidRDefault="001345F0" w:rsidP="001345F0">
      <w:pPr>
        <w:rPr>
          <w:lang w:val="it-IT"/>
        </w:rPr>
      </w:pPr>
    </w:p>
    <w:p w14:paraId="012BF379" w14:textId="77777777" w:rsidR="001345F0" w:rsidRPr="000950E9" w:rsidRDefault="001345F0" w:rsidP="001345F0">
      <w:pPr>
        <w:rPr>
          <w:lang w:val="it-IT"/>
        </w:rPr>
      </w:pPr>
    </w:p>
    <w:p w14:paraId="35644E27" w14:textId="77777777" w:rsidR="001345F0" w:rsidRPr="000950E9" w:rsidRDefault="001345F0" w:rsidP="001345F0">
      <w:pPr>
        <w:rPr>
          <w:lang w:val="it-IT"/>
        </w:rPr>
      </w:pPr>
    </w:p>
    <w:p w14:paraId="5F85F9EF" w14:textId="77777777" w:rsidR="001345F0" w:rsidRPr="000950E9" w:rsidRDefault="001345F0" w:rsidP="001345F0">
      <w:pPr>
        <w:rPr>
          <w:lang w:val="it-IT"/>
        </w:rPr>
      </w:pPr>
    </w:p>
    <w:p w14:paraId="685728EC" w14:textId="77777777" w:rsidR="001345F0" w:rsidRPr="000950E9" w:rsidRDefault="001345F0" w:rsidP="001345F0">
      <w:pPr>
        <w:rPr>
          <w:lang w:val="it-IT"/>
        </w:rPr>
      </w:pPr>
    </w:p>
    <w:p w14:paraId="3C778459" w14:textId="77777777" w:rsidR="001345F0" w:rsidRPr="000950E9" w:rsidRDefault="001345F0" w:rsidP="001345F0">
      <w:pPr>
        <w:rPr>
          <w:lang w:val="it-IT"/>
        </w:rPr>
      </w:pPr>
    </w:p>
    <w:p w14:paraId="07B9CC67" w14:textId="77777777" w:rsidR="001345F0" w:rsidRPr="000950E9" w:rsidRDefault="001345F0" w:rsidP="001345F0">
      <w:pPr>
        <w:rPr>
          <w:lang w:val="it-IT"/>
        </w:rPr>
      </w:pPr>
    </w:p>
    <w:p w14:paraId="13499959" w14:textId="77777777" w:rsidR="001345F0" w:rsidRDefault="001345F0" w:rsidP="001345F0">
      <w:pPr>
        <w:rPr>
          <w:lang w:val="it-IT"/>
        </w:rPr>
      </w:pPr>
    </w:p>
    <w:p w14:paraId="133664D5" w14:textId="77777777" w:rsidR="003523FD" w:rsidRDefault="003523FD" w:rsidP="001345F0">
      <w:pPr>
        <w:rPr>
          <w:lang w:val="it-IT"/>
        </w:rPr>
      </w:pPr>
    </w:p>
    <w:p w14:paraId="76CC45C8" w14:textId="77777777" w:rsidR="003523FD" w:rsidRPr="000950E9" w:rsidRDefault="003523FD" w:rsidP="001345F0">
      <w:pPr>
        <w:rPr>
          <w:lang w:val="it-IT"/>
        </w:rPr>
      </w:pPr>
    </w:p>
    <w:p w14:paraId="4076AF17" w14:textId="77777777" w:rsidR="001345F0" w:rsidRPr="000950E9" w:rsidRDefault="001345F0" w:rsidP="001345F0">
      <w:pPr>
        <w:rPr>
          <w:lang w:val="it-IT"/>
        </w:rPr>
      </w:pPr>
    </w:p>
    <w:p w14:paraId="2427DE99" w14:textId="77777777" w:rsidR="001345F0" w:rsidRPr="00716DF5" w:rsidRDefault="001345F0" w:rsidP="001345F0">
      <w:pPr>
        <w:pBdr>
          <w:top w:val="single" w:sz="4" w:space="1" w:color="auto"/>
        </w:pBdr>
        <w:jc w:val="center"/>
        <w:rPr>
          <w:rFonts w:ascii="Century Gothic" w:eastAsia="Century Gothic" w:hAnsi="Century Gothic" w:cs="Century Gothic"/>
          <w:b/>
          <w:bCs/>
          <w:i/>
          <w:sz w:val="22"/>
          <w:lang w:val="it-IT"/>
        </w:rPr>
      </w:pPr>
      <w:proofErr w:type="gramStart"/>
      <w:r w:rsidRPr="00716DF5">
        <w:rPr>
          <w:rFonts w:ascii="Century Gothic" w:eastAsia="Century Gothic" w:hAnsi="Century Gothic" w:cs="Century Gothic"/>
          <w:b/>
          <w:bCs/>
          <w:i/>
          <w:sz w:val="22"/>
          <w:lang w:val="it-IT"/>
        </w:rPr>
        <w:t>Marzo  2024</w:t>
      </w:r>
      <w:proofErr w:type="gramEnd"/>
    </w:p>
    <w:p w14:paraId="314BD43D" w14:textId="1FDA9CAC" w:rsidR="002C2D59" w:rsidRDefault="002C2D59" w:rsidP="002C2D59">
      <w:pPr>
        <w:spacing w:after="160" w:line="259" w:lineRule="auto"/>
        <w:jc w:val="left"/>
        <w:rPr>
          <w:rFonts w:ascii="Calibri" w:hAnsi="Calibri"/>
          <w:b/>
          <w:color w:val="17365D"/>
          <w:spacing w:val="5"/>
          <w:kern w:val="28"/>
          <w:sz w:val="36"/>
          <w:szCs w:val="36"/>
          <w:lang w:val="it-IT"/>
        </w:rPr>
      </w:pPr>
      <w:r>
        <w:rPr>
          <w:rFonts w:ascii="Calibri" w:hAnsi="Calibri"/>
          <w:b/>
          <w:color w:val="17365D"/>
          <w:spacing w:val="5"/>
          <w:kern w:val="28"/>
          <w:sz w:val="36"/>
          <w:szCs w:val="36"/>
          <w:lang w:val="it-IT"/>
        </w:rPr>
        <w:br w:type="page"/>
      </w:r>
      <w:r w:rsidR="00183115">
        <w:rPr>
          <w:rFonts w:ascii="Calibri" w:hAnsi="Calibri"/>
          <w:b/>
          <w:color w:val="17365D"/>
          <w:spacing w:val="5"/>
          <w:kern w:val="28"/>
          <w:sz w:val="36"/>
          <w:szCs w:val="36"/>
          <w:lang w:val="it-IT"/>
        </w:rPr>
        <w:lastRenderedPageBreak/>
        <w:t xml:space="preserve"> </w:t>
      </w:r>
    </w:p>
    <w:p w14:paraId="1661F2F9" w14:textId="3BBD0852" w:rsidR="000950E9" w:rsidRDefault="00953A0D" w:rsidP="000950E9">
      <w:pPr>
        <w:jc w:val="center"/>
        <w:rPr>
          <w:b/>
          <w:bCs/>
          <w:sz w:val="36"/>
          <w:szCs w:val="36"/>
          <w:lang w:val="it-IT"/>
        </w:rPr>
      </w:pPr>
      <w:r w:rsidRPr="00A23E6A">
        <w:rPr>
          <w:b/>
          <w:bCs/>
          <w:sz w:val="36"/>
          <w:szCs w:val="36"/>
          <w:lang w:val="it-IT"/>
        </w:rPr>
        <w:t>DOSSIER DELLO STUDENTE</w:t>
      </w:r>
    </w:p>
    <w:p w14:paraId="59675B1B" w14:textId="77777777" w:rsidR="000950E9" w:rsidRDefault="000950E9" w:rsidP="007B1100">
      <w:pPr>
        <w:spacing w:before="120" w:after="120" w:line="240" w:lineRule="auto"/>
        <w:ind w:firstLine="567"/>
        <w:rPr>
          <w:sz w:val="24"/>
          <w:szCs w:val="24"/>
          <w:lang w:val="it-IT"/>
        </w:rPr>
      </w:pPr>
      <w:r w:rsidRPr="00971BC3">
        <w:rPr>
          <w:sz w:val="24"/>
          <w:szCs w:val="24"/>
          <w:lang w:val="it-IT"/>
        </w:rPr>
        <w:t xml:space="preserve">Il </w:t>
      </w:r>
      <w:r>
        <w:rPr>
          <w:sz w:val="24"/>
          <w:szCs w:val="24"/>
          <w:lang w:val="it-IT"/>
        </w:rPr>
        <w:t>dossier dello studente</w:t>
      </w:r>
      <w:r w:rsidRPr="00971BC3">
        <w:rPr>
          <w:sz w:val="24"/>
          <w:szCs w:val="24"/>
          <w:lang w:val="it-IT"/>
        </w:rPr>
        <w:t xml:space="preserve"> è una raccolta di informazioni relative all’alunno,</w:t>
      </w:r>
      <w:r>
        <w:rPr>
          <w:sz w:val="24"/>
          <w:szCs w:val="24"/>
          <w:lang w:val="it-IT"/>
        </w:rPr>
        <w:t xml:space="preserve"> </w:t>
      </w:r>
      <w:r w:rsidRPr="00971BC3">
        <w:rPr>
          <w:sz w:val="24"/>
          <w:szCs w:val="24"/>
          <w:lang w:val="it-IT"/>
        </w:rPr>
        <w:t>un documento condiviso, tra scuola, alunno e famiglia, che permette di capire quali sono le aspirazioni dell’alunno, le competenze acquisite, le capacità potenziali personali.</w:t>
      </w:r>
    </w:p>
    <w:p w14:paraId="6D1F0E32" w14:textId="77777777" w:rsidR="000950E9" w:rsidRDefault="000950E9" w:rsidP="007B1100">
      <w:pPr>
        <w:spacing w:before="120" w:after="120" w:line="240" w:lineRule="auto"/>
        <w:ind w:firstLine="567"/>
        <w:rPr>
          <w:sz w:val="24"/>
          <w:szCs w:val="24"/>
          <w:lang w:val="it-IT"/>
        </w:rPr>
      </w:pPr>
      <w:r w:rsidRPr="00971BC3">
        <w:rPr>
          <w:sz w:val="24"/>
          <w:szCs w:val="24"/>
          <w:lang w:val="it-IT"/>
        </w:rPr>
        <w:t>Si potrebbe paragonare a un curriculum, ma molto più esteso e dettagliato: un curriculum che racchiude tutte le competenze raggiunte dall’alunno, i suoi lavori più significativi, le osservazioni sue, degli insegnanti, dei genitori, della scuola.</w:t>
      </w:r>
    </w:p>
    <w:p w14:paraId="5B7089E0" w14:textId="77777777" w:rsidR="000950E9" w:rsidRDefault="000950E9" w:rsidP="007B1100">
      <w:pPr>
        <w:spacing w:before="120" w:after="120" w:line="240" w:lineRule="auto"/>
        <w:ind w:firstLine="567"/>
        <w:rPr>
          <w:sz w:val="24"/>
          <w:szCs w:val="24"/>
          <w:lang w:val="it-IT"/>
        </w:rPr>
      </w:pPr>
      <w:r w:rsidRPr="00971BC3">
        <w:rPr>
          <w:sz w:val="24"/>
          <w:szCs w:val="24"/>
          <w:lang w:val="it-IT"/>
        </w:rPr>
        <w:t>Si tratta quindi di un documento nel quale tutti sono coinvolti: scuola, alunno, famiglia. Ognuno di questi soggetti può fare annotazioni sul portfolio. Non è quindi un documento che è solo della scuola e solo la scuola può compilarlo.</w:t>
      </w:r>
    </w:p>
    <w:p w14:paraId="07663E01" w14:textId="44469E59" w:rsidR="000950E9" w:rsidRPr="00971BC3" w:rsidRDefault="000950E9" w:rsidP="007B1100">
      <w:pPr>
        <w:spacing w:line="240" w:lineRule="auto"/>
        <w:ind w:firstLine="567"/>
        <w:rPr>
          <w:sz w:val="24"/>
          <w:szCs w:val="24"/>
          <w:lang w:val="it-IT"/>
        </w:rPr>
      </w:pPr>
      <w:r w:rsidRPr="00971BC3">
        <w:rPr>
          <w:sz w:val="24"/>
          <w:szCs w:val="24"/>
          <w:lang w:val="it-IT"/>
        </w:rPr>
        <w:t xml:space="preserve">Nel </w:t>
      </w:r>
      <w:r>
        <w:rPr>
          <w:sz w:val="24"/>
          <w:szCs w:val="24"/>
          <w:lang w:val="it-IT"/>
        </w:rPr>
        <w:t>dossier</w:t>
      </w:r>
      <w:r w:rsidRPr="00971BC3">
        <w:rPr>
          <w:sz w:val="24"/>
          <w:szCs w:val="24"/>
          <w:lang w:val="it-IT"/>
        </w:rPr>
        <w:t xml:space="preserve"> sono presenti:</w:t>
      </w:r>
    </w:p>
    <w:p w14:paraId="786567DA" w14:textId="77777777" w:rsidR="000950E9" w:rsidRPr="0038157C" w:rsidRDefault="000950E9" w:rsidP="0038157C">
      <w:pPr>
        <w:pStyle w:val="Paragrafoelenco"/>
        <w:numPr>
          <w:ilvl w:val="0"/>
          <w:numId w:val="3"/>
        </w:numPr>
        <w:spacing w:before="120" w:after="0" w:line="240" w:lineRule="auto"/>
        <w:ind w:left="1134" w:hanging="357"/>
        <w:contextualSpacing w:val="0"/>
        <w:jc w:val="both"/>
        <w:rPr>
          <w:rFonts w:ascii="Times New Roman" w:eastAsia="Times New Roman" w:hAnsi="Times New Roman" w:cs="Times New Roman"/>
          <w:kern w:val="0"/>
          <w:sz w:val="24"/>
          <w:szCs w:val="24"/>
          <w:lang w:val="it-IT" w:bidi="en-US"/>
          <w14:ligatures w14:val="none"/>
        </w:rPr>
      </w:pPr>
      <w:r w:rsidRPr="0038157C">
        <w:rPr>
          <w:rFonts w:ascii="Times New Roman" w:eastAsia="Times New Roman" w:hAnsi="Times New Roman" w:cs="Times New Roman"/>
          <w:kern w:val="0"/>
          <w:sz w:val="24"/>
          <w:szCs w:val="24"/>
          <w:lang w:val="it-IT" w:bidi="en-US"/>
          <w14:ligatures w14:val="none"/>
        </w:rPr>
        <w:t>Materiali realizzati dall’alunno, sia individualmente che con i compagni;</w:t>
      </w:r>
    </w:p>
    <w:p w14:paraId="654E1EF0" w14:textId="77777777" w:rsidR="000950E9" w:rsidRPr="0038157C" w:rsidRDefault="000950E9" w:rsidP="007B1100">
      <w:pPr>
        <w:pStyle w:val="Paragrafoelenco"/>
        <w:numPr>
          <w:ilvl w:val="0"/>
          <w:numId w:val="3"/>
        </w:numPr>
        <w:ind w:left="1134"/>
        <w:jc w:val="both"/>
        <w:rPr>
          <w:rFonts w:ascii="Times New Roman" w:eastAsia="Times New Roman" w:hAnsi="Times New Roman" w:cs="Times New Roman"/>
          <w:kern w:val="0"/>
          <w:sz w:val="24"/>
          <w:szCs w:val="24"/>
          <w:lang w:val="it-IT" w:bidi="en-US"/>
          <w14:ligatures w14:val="none"/>
        </w:rPr>
      </w:pPr>
      <w:r w:rsidRPr="0038157C">
        <w:rPr>
          <w:rFonts w:ascii="Times New Roman" w:eastAsia="Times New Roman" w:hAnsi="Times New Roman" w:cs="Times New Roman"/>
          <w:kern w:val="0"/>
          <w:sz w:val="24"/>
          <w:szCs w:val="24"/>
          <w:lang w:val="it-IT" w:bidi="en-US"/>
          <w14:ligatures w14:val="none"/>
        </w:rPr>
        <w:t>Osservazioni dei docenti e delle famiglie su come stia procedendo il percorso educativo dell’alunno;</w:t>
      </w:r>
    </w:p>
    <w:p w14:paraId="0105CA10" w14:textId="77777777" w:rsidR="000950E9" w:rsidRPr="0038157C" w:rsidRDefault="000950E9" w:rsidP="007B1100">
      <w:pPr>
        <w:pStyle w:val="Paragrafoelenco"/>
        <w:numPr>
          <w:ilvl w:val="0"/>
          <w:numId w:val="3"/>
        </w:numPr>
        <w:ind w:left="1134"/>
        <w:jc w:val="both"/>
        <w:rPr>
          <w:rFonts w:ascii="Times New Roman" w:eastAsia="Times New Roman" w:hAnsi="Times New Roman" w:cs="Times New Roman"/>
          <w:kern w:val="0"/>
          <w:sz w:val="24"/>
          <w:szCs w:val="24"/>
          <w:lang w:val="it-IT" w:bidi="en-US"/>
          <w14:ligatures w14:val="none"/>
        </w:rPr>
      </w:pPr>
      <w:r w:rsidRPr="0038157C">
        <w:rPr>
          <w:rFonts w:ascii="Times New Roman" w:eastAsia="Times New Roman" w:hAnsi="Times New Roman" w:cs="Times New Roman"/>
          <w:kern w:val="0"/>
          <w:sz w:val="24"/>
          <w:szCs w:val="24"/>
          <w:lang w:val="it-IT" w:bidi="en-US"/>
          <w14:ligatures w14:val="none"/>
        </w:rPr>
        <w:t>Descrizione dei percorsi formativi seguiti dall’alunno e gli obiettivi raggiunti;</w:t>
      </w:r>
    </w:p>
    <w:p w14:paraId="5625785D" w14:textId="77777777" w:rsidR="000950E9" w:rsidRPr="0038157C" w:rsidRDefault="000950E9" w:rsidP="007B1100">
      <w:pPr>
        <w:pStyle w:val="Paragrafoelenco"/>
        <w:numPr>
          <w:ilvl w:val="0"/>
          <w:numId w:val="3"/>
        </w:numPr>
        <w:ind w:left="1134"/>
        <w:jc w:val="both"/>
        <w:rPr>
          <w:rFonts w:ascii="Times New Roman" w:eastAsia="Times New Roman" w:hAnsi="Times New Roman" w:cs="Times New Roman"/>
          <w:kern w:val="0"/>
          <w:sz w:val="24"/>
          <w:szCs w:val="24"/>
          <w:lang w:val="it-IT" w:bidi="en-US"/>
          <w14:ligatures w14:val="none"/>
        </w:rPr>
      </w:pPr>
      <w:r w:rsidRPr="0038157C">
        <w:rPr>
          <w:rFonts w:ascii="Times New Roman" w:eastAsia="Times New Roman" w:hAnsi="Times New Roman" w:cs="Times New Roman"/>
          <w:kern w:val="0"/>
          <w:sz w:val="24"/>
          <w:szCs w:val="24"/>
          <w:lang w:val="it-IT" w:bidi="en-US"/>
          <w14:ligatures w14:val="none"/>
        </w:rPr>
        <w:t>Commenti;</w:t>
      </w:r>
    </w:p>
    <w:p w14:paraId="76877C99" w14:textId="77777777" w:rsidR="000950E9" w:rsidRPr="0038157C" w:rsidRDefault="000950E9" w:rsidP="007B1100">
      <w:pPr>
        <w:pStyle w:val="Paragrafoelenco"/>
        <w:numPr>
          <w:ilvl w:val="0"/>
          <w:numId w:val="3"/>
        </w:numPr>
        <w:ind w:left="1134"/>
        <w:jc w:val="both"/>
        <w:rPr>
          <w:rFonts w:ascii="Times New Roman" w:eastAsia="Times New Roman" w:hAnsi="Times New Roman" w:cs="Times New Roman"/>
          <w:kern w:val="0"/>
          <w:sz w:val="24"/>
          <w:szCs w:val="24"/>
          <w:lang w:val="it-IT" w:bidi="en-US"/>
          <w14:ligatures w14:val="none"/>
        </w:rPr>
      </w:pPr>
      <w:r w:rsidRPr="0038157C">
        <w:rPr>
          <w:rFonts w:ascii="Times New Roman" w:eastAsia="Times New Roman" w:hAnsi="Times New Roman" w:cs="Times New Roman"/>
          <w:kern w:val="0"/>
          <w:sz w:val="24"/>
          <w:szCs w:val="24"/>
          <w:lang w:val="it-IT" w:bidi="en-US"/>
          <w14:ligatures w14:val="none"/>
        </w:rPr>
        <w:t>Prove scolastiche;</w:t>
      </w:r>
    </w:p>
    <w:p w14:paraId="46C3E5B4" w14:textId="77777777" w:rsidR="000950E9" w:rsidRPr="0038157C" w:rsidRDefault="000950E9" w:rsidP="007B1100">
      <w:pPr>
        <w:pStyle w:val="Paragrafoelenco"/>
        <w:numPr>
          <w:ilvl w:val="0"/>
          <w:numId w:val="3"/>
        </w:numPr>
        <w:ind w:left="1134"/>
        <w:jc w:val="both"/>
        <w:rPr>
          <w:rFonts w:ascii="Times New Roman" w:eastAsia="Times New Roman" w:hAnsi="Times New Roman" w:cs="Times New Roman"/>
          <w:kern w:val="0"/>
          <w:sz w:val="24"/>
          <w:szCs w:val="24"/>
          <w:lang w:val="it-IT" w:bidi="en-US"/>
          <w14:ligatures w14:val="none"/>
        </w:rPr>
      </w:pPr>
      <w:r w:rsidRPr="0038157C">
        <w:rPr>
          <w:rFonts w:ascii="Times New Roman" w:eastAsia="Times New Roman" w:hAnsi="Times New Roman" w:cs="Times New Roman"/>
          <w:kern w:val="0"/>
          <w:sz w:val="24"/>
          <w:szCs w:val="24"/>
          <w:lang w:val="it-IT" w:bidi="en-US"/>
          <w14:ligatures w14:val="none"/>
        </w:rPr>
        <w:t>Indicazioni dei docenti e della famiglia;</w:t>
      </w:r>
    </w:p>
    <w:p w14:paraId="6450086C" w14:textId="77777777" w:rsidR="000950E9" w:rsidRPr="0038157C" w:rsidRDefault="000950E9" w:rsidP="007B1100">
      <w:pPr>
        <w:pStyle w:val="Paragrafoelenco"/>
        <w:numPr>
          <w:ilvl w:val="0"/>
          <w:numId w:val="3"/>
        </w:numPr>
        <w:ind w:left="1134"/>
        <w:jc w:val="both"/>
        <w:rPr>
          <w:rFonts w:ascii="Times New Roman" w:eastAsia="Times New Roman" w:hAnsi="Times New Roman" w:cs="Times New Roman"/>
          <w:kern w:val="0"/>
          <w:sz w:val="24"/>
          <w:szCs w:val="24"/>
          <w:lang w:val="it-IT" w:bidi="en-US"/>
          <w14:ligatures w14:val="none"/>
        </w:rPr>
      </w:pPr>
      <w:r w:rsidRPr="0038157C">
        <w:rPr>
          <w:rFonts w:ascii="Times New Roman" w:eastAsia="Times New Roman" w:hAnsi="Times New Roman" w:cs="Times New Roman"/>
          <w:kern w:val="0"/>
          <w:sz w:val="24"/>
          <w:szCs w:val="24"/>
          <w:lang w:val="it-IT" w:bidi="en-US"/>
          <w14:ligatures w14:val="none"/>
        </w:rPr>
        <w:t>Osservazioni che emergono dai colloqui insegnanti-genitori, da occasioni di incontro tra alunni e insegnanti, tra scuola e genitori.</w:t>
      </w:r>
    </w:p>
    <w:p w14:paraId="1A339814" w14:textId="77777777" w:rsidR="000950E9" w:rsidRPr="007B1100" w:rsidRDefault="000950E9" w:rsidP="007B1100">
      <w:pPr>
        <w:spacing w:line="240" w:lineRule="auto"/>
        <w:rPr>
          <w:i/>
          <w:iCs/>
          <w:sz w:val="24"/>
          <w:szCs w:val="24"/>
          <w:lang w:val="it-IT"/>
        </w:rPr>
      </w:pPr>
      <w:r w:rsidRPr="007B1100">
        <w:rPr>
          <w:i/>
          <w:iCs/>
          <w:sz w:val="24"/>
          <w:szCs w:val="24"/>
          <w:lang w:val="it-IT"/>
        </w:rPr>
        <w:t>Le finalità</w:t>
      </w:r>
    </w:p>
    <w:p w14:paraId="485DF42F" w14:textId="77777777" w:rsidR="000950E9" w:rsidRPr="00971BC3" w:rsidRDefault="000950E9" w:rsidP="007B1100">
      <w:pPr>
        <w:spacing w:after="120" w:line="240" w:lineRule="auto"/>
        <w:ind w:firstLine="567"/>
        <w:rPr>
          <w:sz w:val="24"/>
          <w:szCs w:val="24"/>
          <w:lang w:val="it-IT"/>
        </w:rPr>
      </w:pPr>
      <w:r w:rsidRPr="00971BC3">
        <w:rPr>
          <w:sz w:val="24"/>
          <w:szCs w:val="24"/>
          <w:lang w:val="it-IT"/>
        </w:rPr>
        <w:t xml:space="preserve">Lo scopo del </w:t>
      </w:r>
      <w:r>
        <w:rPr>
          <w:sz w:val="24"/>
          <w:szCs w:val="24"/>
          <w:lang w:val="it-IT"/>
        </w:rPr>
        <w:t>dossier dello studente</w:t>
      </w:r>
      <w:r w:rsidRPr="00971BC3">
        <w:rPr>
          <w:sz w:val="24"/>
          <w:szCs w:val="24"/>
          <w:lang w:val="it-IT"/>
        </w:rPr>
        <w:t xml:space="preserve"> è quello di mettere in risalto il percorso educativo, migliorare il rapporto scuola alunno, scuola genitori, migliorare le tecniche di insegnamento, aiutare l’alunno ad autovalutarsi, a prendere coscienza di sé, delle sue capacità, delle sue aspirazioni.</w:t>
      </w:r>
    </w:p>
    <w:p w14:paraId="576D7C66" w14:textId="77777777" w:rsidR="000950E9" w:rsidRDefault="000950E9" w:rsidP="007B1100">
      <w:pPr>
        <w:spacing w:before="120" w:after="120" w:line="240" w:lineRule="auto"/>
        <w:ind w:firstLine="567"/>
        <w:rPr>
          <w:sz w:val="24"/>
          <w:szCs w:val="24"/>
          <w:lang w:val="it-IT"/>
        </w:rPr>
      </w:pPr>
      <w:r w:rsidRPr="00971BC3">
        <w:rPr>
          <w:sz w:val="24"/>
          <w:szCs w:val="24"/>
          <w:lang w:val="it-IT"/>
        </w:rPr>
        <w:t xml:space="preserve">Il </w:t>
      </w:r>
      <w:r>
        <w:rPr>
          <w:sz w:val="24"/>
          <w:szCs w:val="24"/>
          <w:lang w:val="it-IT"/>
        </w:rPr>
        <w:t>dossier dello studente</w:t>
      </w:r>
      <w:r w:rsidRPr="00971BC3">
        <w:rPr>
          <w:sz w:val="24"/>
          <w:szCs w:val="24"/>
          <w:lang w:val="it-IT"/>
        </w:rPr>
        <w:t xml:space="preserve"> è molto importante nei momenti di transizione tra le scuole dei diversi gradi: i nuovi docenti possono visionare </w:t>
      </w:r>
      <w:r>
        <w:rPr>
          <w:sz w:val="24"/>
          <w:szCs w:val="24"/>
          <w:lang w:val="it-IT"/>
        </w:rPr>
        <w:t>le attitudini e le competenze</w:t>
      </w:r>
      <w:r w:rsidRPr="00971BC3">
        <w:rPr>
          <w:sz w:val="24"/>
          <w:szCs w:val="24"/>
          <w:lang w:val="it-IT"/>
        </w:rPr>
        <w:t xml:space="preserve"> precedente</w:t>
      </w:r>
      <w:r>
        <w:rPr>
          <w:sz w:val="24"/>
          <w:szCs w:val="24"/>
          <w:lang w:val="it-IT"/>
        </w:rPr>
        <w:t>mente</w:t>
      </w:r>
      <w:r w:rsidRPr="00971BC3">
        <w:rPr>
          <w:sz w:val="24"/>
          <w:szCs w:val="24"/>
          <w:lang w:val="it-IT"/>
        </w:rPr>
        <w:t xml:space="preserve"> </w:t>
      </w:r>
      <w:r>
        <w:rPr>
          <w:sz w:val="24"/>
          <w:szCs w:val="24"/>
          <w:lang w:val="it-IT"/>
        </w:rPr>
        <w:t xml:space="preserve">acquisite </w:t>
      </w:r>
      <w:r w:rsidRPr="00971BC3">
        <w:rPr>
          <w:sz w:val="24"/>
          <w:szCs w:val="24"/>
          <w:lang w:val="it-IT"/>
        </w:rPr>
        <w:t>d</w:t>
      </w:r>
      <w:r>
        <w:rPr>
          <w:sz w:val="24"/>
          <w:szCs w:val="24"/>
          <w:lang w:val="it-IT"/>
        </w:rPr>
        <w:t>a</w:t>
      </w:r>
      <w:r w:rsidRPr="00971BC3">
        <w:rPr>
          <w:sz w:val="24"/>
          <w:szCs w:val="24"/>
          <w:lang w:val="it-IT"/>
        </w:rPr>
        <w:t xml:space="preserve">ll’alunno, dunque organizzare il processo educativo in perfetta continuità con </w:t>
      </w:r>
      <w:r>
        <w:rPr>
          <w:sz w:val="24"/>
          <w:szCs w:val="24"/>
          <w:lang w:val="it-IT"/>
        </w:rPr>
        <w:t>il passato</w:t>
      </w:r>
      <w:r w:rsidRPr="00971BC3">
        <w:rPr>
          <w:sz w:val="24"/>
          <w:szCs w:val="24"/>
          <w:lang w:val="it-IT"/>
        </w:rPr>
        <w:t>.</w:t>
      </w:r>
    </w:p>
    <w:p w14:paraId="422ABD1D" w14:textId="30692FBA" w:rsidR="000950E9" w:rsidRPr="007E6E9F" w:rsidRDefault="000950E9" w:rsidP="007B1100">
      <w:pPr>
        <w:spacing w:before="120" w:after="120" w:line="240" w:lineRule="auto"/>
        <w:rPr>
          <w:i/>
          <w:iCs/>
          <w:sz w:val="24"/>
          <w:szCs w:val="24"/>
          <w:u w:val="single"/>
          <w:lang w:val="it-IT"/>
        </w:rPr>
      </w:pPr>
      <w:r w:rsidRPr="007E6E9F">
        <w:rPr>
          <w:i/>
          <w:iCs/>
          <w:sz w:val="24"/>
          <w:szCs w:val="24"/>
          <w:u w:val="single"/>
          <w:lang w:val="it-IT"/>
        </w:rPr>
        <w:t>Come si compila</w:t>
      </w:r>
    </w:p>
    <w:p w14:paraId="7CA5E842" w14:textId="43EF98F1" w:rsidR="000950E9" w:rsidRPr="00971BC3" w:rsidRDefault="000950E9" w:rsidP="007B1100">
      <w:pPr>
        <w:spacing w:before="120" w:after="120" w:line="240" w:lineRule="auto"/>
        <w:ind w:firstLine="567"/>
        <w:rPr>
          <w:sz w:val="24"/>
          <w:szCs w:val="24"/>
          <w:lang w:val="it-IT"/>
        </w:rPr>
      </w:pPr>
      <w:r w:rsidRPr="00971BC3">
        <w:rPr>
          <w:sz w:val="24"/>
          <w:szCs w:val="24"/>
          <w:lang w:val="it-IT"/>
        </w:rPr>
        <w:t xml:space="preserve">Il </w:t>
      </w:r>
      <w:r>
        <w:rPr>
          <w:sz w:val="24"/>
          <w:szCs w:val="24"/>
          <w:lang w:val="it-IT"/>
        </w:rPr>
        <w:t>dossier</w:t>
      </w:r>
      <w:r w:rsidRPr="00971BC3">
        <w:rPr>
          <w:sz w:val="24"/>
          <w:szCs w:val="24"/>
          <w:lang w:val="it-IT"/>
        </w:rPr>
        <w:t xml:space="preserve"> lo compila</w:t>
      </w:r>
      <w:r>
        <w:rPr>
          <w:sz w:val="24"/>
          <w:szCs w:val="24"/>
          <w:lang w:val="it-IT"/>
        </w:rPr>
        <w:t>, prioritariamente,</w:t>
      </w:r>
      <w:r w:rsidRPr="00971BC3">
        <w:rPr>
          <w:sz w:val="24"/>
          <w:szCs w:val="24"/>
          <w:lang w:val="it-IT"/>
        </w:rPr>
        <w:t xml:space="preserve"> il docente tutor, che ha anche il ruolo di coordinatore tra le varie figure </w:t>
      </w:r>
      <w:r>
        <w:rPr>
          <w:sz w:val="24"/>
          <w:szCs w:val="24"/>
          <w:lang w:val="it-IT"/>
        </w:rPr>
        <w:t>che operano per la crescita formativa dello studente</w:t>
      </w:r>
      <w:r w:rsidRPr="00971BC3">
        <w:rPr>
          <w:sz w:val="24"/>
          <w:szCs w:val="24"/>
          <w:lang w:val="it-IT"/>
        </w:rPr>
        <w:t xml:space="preserve">. Il docente, coglie e valuta le esigenze dell’alunno, si confronta con la famiglia e, in base al dibattito, </w:t>
      </w:r>
      <w:r>
        <w:rPr>
          <w:sz w:val="24"/>
          <w:szCs w:val="24"/>
          <w:lang w:val="it-IT"/>
        </w:rPr>
        <w:t xml:space="preserve">coinvolgendo tutti gli insegnanti del Consiglio di classe </w:t>
      </w:r>
      <w:r w:rsidRPr="00971BC3">
        <w:rPr>
          <w:sz w:val="24"/>
          <w:szCs w:val="24"/>
          <w:lang w:val="it-IT"/>
        </w:rPr>
        <w:t>cerca di equilibrare il percorso educativo, di renderlo sempre più idoneo e rispondente all’alunno.</w:t>
      </w:r>
    </w:p>
    <w:p w14:paraId="5FE383A8" w14:textId="77777777" w:rsidR="007B1100" w:rsidRDefault="007B1100" w:rsidP="007B1100">
      <w:pPr>
        <w:spacing w:before="120" w:after="120" w:line="240" w:lineRule="auto"/>
        <w:ind w:firstLine="567"/>
        <w:rPr>
          <w:sz w:val="24"/>
          <w:szCs w:val="24"/>
          <w:lang w:val="it-IT"/>
        </w:rPr>
      </w:pPr>
    </w:p>
    <w:p w14:paraId="059ED10D" w14:textId="77777777" w:rsidR="00953A0D" w:rsidRDefault="00953A0D" w:rsidP="007B1100">
      <w:pPr>
        <w:spacing w:before="120" w:after="120" w:line="240" w:lineRule="auto"/>
        <w:ind w:firstLine="567"/>
        <w:rPr>
          <w:sz w:val="24"/>
          <w:szCs w:val="24"/>
          <w:lang w:val="it-IT"/>
        </w:rPr>
      </w:pPr>
    </w:p>
    <w:p w14:paraId="03CC2D4F" w14:textId="7E2C53FB" w:rsidR="000950E9" w:rsidRPr="0038157C" w:rsidRDefault="000950E9" w:rsidP="007B1100">
      <w:pPr>
        <w:spacing w:before="120" w:after="120" w:line="240" w:lineRule="auto"/>
        <w:ind w:firstLine="567"/>
        <w:rPr>
          <w:sz w:val="24"/>
          <w:szCs w:val="24"/>
          <w:lang w:val="it-IT"/>
        </w:rPr>
      </w:pPr>
      <w:r w:rsidRPr="0038157C">
        <w:rPr>
          <w:sz w:val="24"/>
          <w:szCs w:val="24"/>
          <w:lang w:val="it-IT"/>
        </w:rPr>
        <w:t>Il dossier comprende:</w:t>
      </w:r>
    </w:p>
    <w:p w14:paraId="4AF2D098" w14:textId="77777777" w:rsidR="000950E9" w:rsidRPr="0038157C" w:rsidRDefault="000950E9" w:rsidP="007B1100">
      <w:pPr>
        <w:pStyle w:val="Paragrafoelenco"/>
        <w:numPr>
          <w:ilvl w:val="0"/>
          <w:numId w:val="5"/>
        </w:numPr>
        <w:spacing w:before="120" w:after="120" w:line="240" w:lineRule="auto"/>
        <w:ind w:left="1418" w:hanging="567"/>
        <w:contextualSpacing w:val="0"/>
        <w:jc w:val="both"/>
        <w:rPr>
          <w:rFonts w:ascii="Times New Roman" w:hAnsi="Times New Roman" w:cs="Times New Roman"/>
          <w:sz w:val="24"/>
          <w:szCs w:val="24"/>
          <w:lang w:val="it-IT"/>
        </w:rPr>
      </w:pPr>
      <w:r w:rsidRPr="0038157C">
        <w:rPr>
          <w:rFonts w:ascii="Times New Roman" w:hAnsi="Times New Roman" w:cs="Times New Roman"/>
          <w:sz w:val="24"/>
          <w:szCs w:val="24"/>
          <w:lang w:val="it-IT"/>
        </w:rPr>
        <w:t>Le caratteristiche dello studente: stile cognitivo, attitudini e aspirazioni;</w:t>
      </w:r>
    </w:p>
    <w:p w14:paraId="60392717" w14:textId="77777777" w:rsidR="000950E9" w:rsidRPr="0038157C" w:rsidRDefault="000950E9" w:rsidP="007B1100">
      <w:pPr>
        <w:pStyle w:val="Paragrafoelenco"/>
        <w:numPr>
          <w:ilvl w:val="0"/>
          <w:numId w:val="4"/>
        </w:numPr>
        <w:spacing w:before="120" w:after="120" w:line="240" w:lineRule="auto"/>
        <w:ind w:left="1418" w:hanging="567"/>
        <w:contextualSpacing w:val="0"/>
        <w:jc w:val="both"/>
        <w:rPr>
          <w:rFonts w:ascii="Times New Roman" w:hAnsi="Times New Roman" w:cs="Times New Roman"/>
          <w:sz w:val="24"/>
          <w:szCs w:val="24"/>
          <w:lang w:val="it-IT"/>
        </w:rPr>
      </w:pPr>
      <w:r w:rsidRPr="0038157C">
        <w:rPr>
          <w:rFonts w:ascii="Times New Roman" w:hAnsi="Times New Roman" w:cs="Times New Roman"/>
          <w:sz w:val="24"/>
          <w:szCs w:val="24"/>
          <w:lang w:val="it-IT"/>
        </w:rPr>
        <w:t>Una descrizione accurata dei percorsi educativi seguiti e degli obiettivi raggiunti;</w:t>
      </w:r>
    </w:p>
    <w:p w14:paraId="0B9D8F53" w14:textId="77777777" w:rsidR="000950E9" w:rsidRPr="0038157C" w:rsidRDefault="000950E9" w:rsidP="007B1100">
      <w:pPr>
        <w:pStyle w:val="Paragrafoelenco"/>
        <w:numPr>
          <w:ilvl w:val="0"/>
          <w:numId w:val="4"/>
        </w:numPr>
        <w:spacing w:before="120" w:after="120" w:line="240" w:lineRule="auto"/>
        <w:ind w:left="1418" w:hanging="567"/>
        <w:contextualSpacing w:val="0"/>
        <w:jc w:val="both"/>
        <w:rPr>
          <w:rFonts w:ascii="Times New Roman" w:hAnsi="Times New Roman" w:cs="Times New Roman"/>
          <w:sz w:val="24"/>
          <w:szCs w:val="24"/>
          <w:lang w:val="it-IT"/>
        </w:rPr>
      </w:pPr>
      <w:r w:rsidRPr="0038157C">
        <w:rPr>
          <w:rFonts w:ascii="Times New Roman" w:hAnsi="Times New Roman" w:cs="Times New Roman"/>
          <w:sz w:val="24"/>
          <w:szCs w:val="24"/>
          <w:lang w:val="it-IT"/>
        </w:rPr>
        <w:t>Lavori dell’alunno, come possono essere schede, disegni, temi.</w:t>
      </w:r>
    </w:p>
    <w:p w14:paraId="36902132" w14:textId="77777777" w:rsidR="000950E9" w:rsidRPr="0038157C" w:rsidRDefault="000950E9" w:rsidP="007B1100">
      <w:pPr>
        <w:pStyle w:val="Paragrafoelenco"/>
        <w:numPr>
          <w:ilvl w:val="0"/>
          <w:numId w:val="4"/>
        </w:numPr>
        <w:spacing w:before="120" w:after="120" w:line="240" w:lineRule="auto"/>
        <w:ind w:left="1418" w:hanging="567"/>
        <w:contextualSpacing w:val="0"/>
        <w:jc w:val="both"/>
        <w:rPr>
          <w:rFonts w:ascii="Times New Roman" w:hAnsi="Times New Roman" w:cs="Times New Roman"/>
          <w:sz w:val="24"/>
          <w:szCs w:val="24"/>
          <w:lang w:val="it-IT"/>
        </w:rPr>
      </w:pPr>
      <w:r w:rsidRPr="0038157C">
        <w:rPr>
          <w:rFonts w:ascii="Times New Roman" w:hAnsi="Times New Roman" w:cs="Times New Roman"/>
          <w:sz w:val="24"/>
          <w:szCs w:val="24"/>
          <w:lang w:val="it-IT"/>
        </w:rPr>
        <w:t>Lavori di gruppo;</w:t>
      </w:r>
    </w:p>
    <w:p w14:paraId="52563DED" w14:textId="77777777" w:rsidR="000950E9" w:rsidRPr="0038157C" w:rsidRDefault="000950E9" w:rsidP="007B1100">
      <w:pPr>
        <w:pStyle w:val="Paragrafoelenco"/>
        <w:numPr>
          <w:ilvl w:val="0"/>
          <w:numId w:val="4"/>
        </w:numPr>
        <w:spacing w:before="120" w:after="120" w:line="240" w:lineRule="auto"/>
        <w:ind w:left="1418" w:hanging="567"/>
        <w:contextualSpacing w:val="0"/>
        <w:jc w:val="both"/>
        <w:rPr>
          <w:rFonts w:ascii="Times New Roman" w:hAnsi="Times New Roman" w:cs="Times New Roman"/>
          <w:sz w:val="24"/>
          <w:szCs w:val="24"/>
          <w:lang w:val="it-IT"/>
        </w:rPr>
      </w:pPr>
      <w:r w:rsidRPr="0038157C">
        <w:rPr>
          <w:rFonts w:ascii="Times New Roman" w:hAnsi="Times New Roman" w:cs="Times New Roman"/>
          <w:sz w:val="24"/>
          <w:szCs w:val="24"/>
          <w:lang w:val="it-IT"/>
        </w:rPr>
        <w:t>Indicazioni su come l’alunno e/o il gruppo, hanno svolto il lavoro;</w:t>
      </w:r>
    </w:p>
    <w:p w14:paraId="519280DE" w14:textId="77777777" w:rsidR="000950E9" w:rsidRPr="0038157C" w:rsidRDefault="000950E9" w:rsidP="007B1100">
      <w:pPr>
        <w:pStyle w:val="Paragrafoelenco"/>
        <w:numPr>
          <w:ilvl w:val="0"/>
          <w:numId w:val="4"/>
        </w:numPr>
        <w:spacing w:before="120" w:after="120" w:line="240" w:lineRule="auto"/>
        <w:ind w:left="1418" w:hanging="567"/>
        <w:contextualSpacing w:val="0"/>
        <w:jc w:val="both"/>
        <w:rPr>
          <w:rFonts w:ascii="Times New Roman" w:hAnsi="Times New Roman" w:cs="Times New Roman"/>
          <w:sz w:val="24"/>
          <w:szCs w:val="24"/>
          <w:lang w:val="it-IT"/>
        </w:rPr>
      </w:pPr>
      <w:r w:rsidRPr="0038157C">
        <w:rPr>
          <w:rFonts w:ascii="Times New Roman" w:hAnsi="Times New Roman" w:cs="Times New Roman"/>
          <w:sz w:val="24"/>
          <w:szCs w:val="24"/>
          <w:lang w:val="it-IT"/>
        </w:rPr>
        <w:t>Le competenze acquisite dallo studente.</w:t>
      </w:r>
    </w:p>
    <w:p w14:paraId="7C66A155" w14:textId="1BDED547" w:rsidR="000950E9" w:rsidRPr="0038157C" w:rsidRDefault="000950E9" w:rsidP="007B1100">
      <w:pPr>
        <w:spacing w:before="120" w:after="120" w:line="240" w:lineRule="auto"/>
        <w:ind w:firstLine="567"/>
        <w:rPr>
          <w:sz w:val="24"/>
          <w:szCs w:val="24"/>
          <w:lang w:val="it-IT"/>
        </w:rPr>
      </w:pPr>
      <w:r w:rsidRPr="0038157C">
        <w:rPr>
          <w:sz w:val="24"/>
          <w:szCs w:val="24"/>
          <w:lang w:val="it-IT"/>
        </w:rPr>
        <w:t>Il tutor comunica alla famiglia i continui aggiornamenti delle sezioni del dossier. Ciò significa che la famiglia è al corrente di tutto ciò che è scritto sul portfolio. La famiglia, oltre a visionare il portfolio, partecipa alla sua compilazione, nei tempi e nelle modalità indicate dal docente tutor. Alla fine dell’anno scolastico, se la famiglia ne fa richiesta, ne può ottenere una copia.</w:t>
      </w:r>
    </w:p>
    <w:p w14:paraId="08482E2C" w14:textId="77777777" w:rsidR="000950E9" w:rsidRPr="0038157C" w:rsidRDefault="000950E9" w:rsidP="007B1100">
      <w:pPr>
        <w:spacing w:before="120" w:after="120" w:line="240" w:lineRule="auto"/>
        <w:ind w:firstLine="567"/>
        <w:rPr>
          <w:sz w:val="24"/>
          <w:szCs w:val="24"/>
          <w:lang w:val="it-IT"/>
        </w:rPr>
      </w:pPr>
      <w:r w:rsidRPr="0038157C">
        <w:rPr>
          <w:sz w:val="24"/>
          <w:szCs w:val="24"/>
          <w:lang w:val="it-IT"/>
        </w:rPr>
        <w:t>Se l’alunno cambia scuola, la scuola attuale trasferisce alla nuova il dossier secondo le tradizionali modalità di trasferimento dei documenti scolastici. Il dossier è il documento di presentazione dell’alunno, quindi per la nuova scuola rappresenta un oggetto prezioso.</w:t>
      </w:r>
    </w:p>
    <w:p w14:paraId="6A5AE3BF" w14:textId="77777777" w:rsidR="000950E9" w:rsidRPr="0038157C" w:rsidRDefault="000950E9" w:rsidP="000950E9">
      <w:pPr>
        <w:rPr>
          <w:i/>
          <w:iCs/>
          <w:sz w:val="24"/>
          <w:szCs w:val="24"/>
          <w:u w:val="single"/>
          <w:lang w:val="it-IT"/>
        </w:rPr>
      </w:pPr>
      <w:r w:rsidRPr="0038157C">
        <w:rPr>
          <w:i/>
          <w:iCs/>
          <w:sz w:val="24"/>
          <w:szCs w:val="24"/>
          <w:u w:val="single"/>
          <w:lang w:val="it-IT"/>
        </w:rPr>
        <w:t>Coinvolgimento dello studente</w:t>
      </w:r>
    </w:p>
    <w:p w14:paraId="3BDFF5C5" w14:textId="77777777" w:rsidR="000950E9" w:rsidRPr="0038157C" w:rsidRDefault="000950E9" w:rsidP="007B1100">
      <w:pPr>
        <w:spacing w:line="240" w:lineRule="auto"/>
        <w:ind w:firstLine="567"/>
        <w:rPr>
          <w:sz w:val="24"/>
          <w:szCs w:val="24"/>
          <w:lang w:val="it-IT"/>
        </w:rPr>
      </w:pPr>
      <w:r w:rsidRPr="0038157C">
        <w:rPr>
          <w:sz w:val="24"/>
          <w:szCs w:val="24"/>
          <w:lang w:val="it-IT"/>
        </w:rPr>
        <w:t>Importante è il coinvolgimento degli stessi alunni nella costruzione e nella tenuta del portfolio. Lo studente diventa parte attiva del proprio dossier e lo scopo della sua partecipazione è responsabilizzarlo, renderlo consapevole, aiutarlo a maturare, tramite la visibilità del proprio percorso formativo.</w:t>
      </w:r>
    </w:p>
    <w:p w14:paraId="6AA39852" w14:textId="77777777" w:rsidR="000950E9" w:rsidRPr="0038157C" w:rsidRDefault="000950E9" w:rsidP="007B1100">
      <w:pPr>
        <w:spacing w:before="120" w:line="240" w:lineRule="auto"/>
        <w:rPr>
          <w:i/>
          <w:iCs/>
          <w:sz w:val="24"/>
          <w:szCs w:val="24"/>
          <w:u w:val="single"/>
          <w:lang w:val="it-IT"/>
        </w:rPr>
      </w:pPr>
      <w:r w:rsidRPr="0038157C">
        <w:rPr>
          <w:i/>
          <w:iCs/>
          <w:sz w:val="24"/>
          <w:szCs w:val="24"/>
          <w:u w:val="single"/>
          <w:lang w:val="it-IT"/>
        </w:rPr>
        <w:t>Quando si compila</w:t>
      </w:r>
    </w:p>
    <w:p w14:paraId="21176BBD" w14:textId="77777777" w:rsidR="000950E9" w:rsidRPr="0038157C" w:rsidRDefault="000950E9" w:rsidP="007B1100">
      <w:pPr>
        <w:spacing w:before="120" w:after="120" w:line="240" w:lineRule="auto"/>
        <w:ind w:firstLine="567"/>
        <w:rPr>
          <w:sz w:val="24"/>
          <w:szCs w:val="24"/>
          <w:lang w:val="it-IT"/>
        </w:rPr>
      </w:pPr>
      <w:r w:rsidRPr="0038157C">
        <w:rPr>
          <w:sz w:val="24"/>
          <w:szCs w:val="24"/>
          <w:lang w:val="it-IT"/>
        </w:rPr>
        <w:t>Le varie parti che compongono il portfolio prevedono tempi diversi di compilazione. Ad esempio, alcune parti devono essere compilate entro determinate scadenze, altre prevedono tempi non predeterminati.</w:t>
      </w:r>
    </w:p>
    <w:p w14:paraId="12022958" w14:textId="77777777" w:rsidR="000950E9" w:rsidRPr="0038157C" w:rsidRDefault="000950E9" w:rsidP="007B1100">
      <w:pPr>
        <w:spacing w:line="240" w:lineRule="auto"/>
        <w:rPr>
          <w:i/>
          <w:iCs/>
          <w:sz w:val="24"/>
          <w:szCs w:val="24"/>
          <w:u w:val="single"/>
          <w:lang w:val="it-IT"/>
        </w:rPr>
      </w:pPr>
      <w:r w:rsidRPr="0038157C">
        <w:rPr>
          <w:i/>
          <w:iCs/>
          <w:sz w:val="24"/>
          <w:szCs w:val="24"/>
          <w:u w:val="single"/>
          <w:lang w:val="it-IT"/>
        </w:rPr>
        <w:t>Le sezioni del dossier</w:t>
      </w:r>
    </w:p>
    <w:p w14:paraId="77F8C478" w14:textId="77777777" w:rsidR="000950E9" w:rsidRPr="0038157C" w:rsidRDefault="000950E9" w:rsidP="007B1100">
      <w:pPr>
        <w:spacing w:before="120" w:after="120" w:line="240" w:lineRule="auto"/>
        <w:ind w:firstLine="567"/>
        <w:rPr>
          <w:sz w:val="24"/>
          <w:szCs w:val="24"/>
          <w:lang w:val="it-IT"/>
        </w:rPr>
      </w:pPr>
      <w:r w:rsidRPr="0038157C">
        <w:rPr>
          <w:sz w:val="24"/>
          <w:szCs w:val="24"/>
          <w:lang w:val="it-IT"/>
        </w:rPr>
        <w:t>Fondamentalmente, il dossier raccoglie diverse informazioni in quattro specifiche sezioni:</w:t>
      </w:r>
    </w:p>
    <w:p w14:paraId="1D9635F1" w14:textId="3A13B5A9" w:rsidR="000950E9" w:rsidRPr="0038157C" w:rsidRDefault="007B1100" w:rsidP="00953A0D">
      <w:pPr>
        <w:pStyle w:val="Paragrafoelenco"/>
        <w:numPr>
          <w:ilvl w:val="0"/>
          <w:numId w:val="9"/>
        </w:numPr>
        <w:spacing w:before="120" w:after="120" w:line="240" w:lineRule="auto"/>
        <w:ind w:left="993" w:hanging="426"/>
        <w:contextualSpacing w:val="0"/>
        <w:jc w:val="both"/>
        <w:rPr>
          <w:rFonts w:ascii="Times New Roman" w:hAnsi="Times New Roman" w:cs="Times New Roman"/>
          <w:sz w:val="24"/>
          <w:szCs w:val="24"/>
          <w:lang w:val="it-IT"/>
        </w:rPr>
      </w:pPr>
      <w:r w:rsidRPr="0038157C">
        <w:rPr>
          <w:rFonts w:ascii="Times New Roman" w:hAnsi="Times New Roman" w:cs="Times New Roman"/>
          <w:sz w:val="24"/>
          <w:szCs w:val="24"/>
          <w:lang w:val="it-IT"/>
        </w:rPr>
        <w:t>u</w:t>
      </w:r>
      <w:r w:rsidR="000950E9" w:rsidRPr="0038157C">
        <w:rPr>
          <w:rFonts w:ascii="Times New Roman" w:hAnsi="Times New Roman" w:cs="Times New Roman"/>
          <w:sz w:val="24"/>
          <w:szCs w:val="24"/>
          <w:lang w:val="it-IT"/>
        </w:rPr>
        <w:t>na prima sezione (</w:t>
      </w:r>
      <w:r w:rsidR="000950E9" w:rsidRPr="00953A0D">
        <w:rPr>
          <w:rFonts w:ascii="Times New Roman" w:hAnsi="Times New Roman" w:cs="Times New Roman"/>
          <w:i/>
          <w:iCs/>
          <w:sz w:val="24"/>
          <w:szCs w:val="24"/>
          <w:lang w:val="it-IT"/>
        </w:rPr>
        <w:t>Anagrafica</w:t>
      </w:r>
      <w:r w:rsidR="000950E9" w:rsidRPr="0038157C">
        <w:rPr>
          <w:rFonts w:ascii="Times New Roman" w:hAnsi="Times New Roman" w:cs="Times New Roman"/>
          <w:sz w:val="24"/>
          <w:szCs w:val="24"/>
          <w:lang w:val="it-IT"/>
        </w:rPr>
        <w:t>) che contiene il profilo anagrafico con l’indicazione del profilo professionale, della collocazione lavorativa/posizione organizzativa e del curriculum dell’operatore.</w:t>
      </w:r>
    </w:p>
    <w:p w14:paraId="26A02C41" w14:textId="53D3446F" w:rsidR="000950E9" w:rsidRPr="0038157C" w:rsidRDefault="007B1100" w:rsidP="00953A0D">
      <w:pPr>
        <w:pStyle w:val="Paragrafoelenco"/>
        <w:numPr>
          <w:ilvl w:val="0"/>
          <w:numId w:val="9"/>
        </w:numPr>
        <w:spacing w:before="120" w:after="120" w:line="240" w:lineRule="auto"/>
        <w:ind w:left="993" w:hanging="426"/>
        <w:contextualSpacing w:val="0"/>
        <w:jc w:val="both"/>
        <w:rPr>
          <w:rFonts w:ascii="Times New Roman" w:hAnsi="Times New Roman" w:cs="Times New Roman"/>
          <w:sz w:val="24"/>
          <w:szCs w:val="24"/>
          <w:lang w:val="it-IT"/>
        </w:rPr>
      </w:pPr>
      <w:r w:rsidRPr="0038157C">
        <w:rPr>
          <w:rFonts w:ascii="Times New Roman" w:hAnsi="Times New Roman" w:cs="Times New Roman"/>
          <w:sz w:val="24"/>
          <w:szCs w:val="24"/>
          <w:lang w:val="it-IT"/>
        </w:rPr>
        <w:t>u</w:t>
      </w:r>
      <w:r w:rsidR="000950E9" w:rsidRPr="0038157C">
        <w:rPr>
          <w:rFonts w:ascii="Times New Roman" w:hAnsi="Times New Roman" w:cs="Times New Roman"/>
          <w:sz w:val="24"/>
          <w:szCs w:val="24"/>
          <w:lang w:val="it-IT"/>
        </w:rPr>
        <w:t>na seconda sezione (</w:t>
      </w:r>
      <w:r w:rsidR="000950E9" w:rsidRPr="00953A0D">
        <w:rPr>
          <w:rFonts w:ascii="Times New Roman" w:hAnsi="Times New Roman" w:cs="Times New Roman"/>
          <w:i/>
          <w:iCs/>
          <w:sz w:val="24"/>
          <w:szCs w:val="24"/>
          <w:lang w:val="it-IT"/>
        </w:rPr>
        <w:t>Programmazione e personalizzazione</w:t>
      </w:r>
      <w:r w:rsidR="000950E9" w:rsidRPr="0038157C">
        <w:rPr>
          <w:rFonts w:ascii="Times New Roman" w:hAnsi="Times New Roman" w:cs="Times New Roman"/>
          <w:sz w:val="24"/>
          <w:szCs w:val="24"/>
          <w:lang w:val="it-IT"/>
        </w:rPr>
        <w:t>) indicante il fabbisogno formativo individuale definito in rapporto al profilo e alle aree di competenza dello studente e alle caratteristiche dell’attività didattica svolta.</w:t>
      </w:r>
    </w:p>
    <w:p w14:paraId="69CE7AF3" w14:textId="5C034465" w:rsidR="000950E9" w:rsidRPr="0038157C" w:rsidRDefault="007B1100" w:rsidP="00953A0D">
      <w:pPr>
        <w:pStyle w:val="Paragrafoelenco"/>
        <w:numPr>
          <w:ilvl w:val="0"/>
          <w:numId w:val="9"/>
        </w:numPr>
        <w:spacing w:before="120" w:after="120" w:line="240" w:lineRule="auto"/>
        <w:ind w:left="1134" w:hanging="567"/>
        <w:contextualSpacing w:val="0"/>
        <w:jc w:val="both"/>
        <w:rPr>
          <w:rFonts w:ascii="Times New Roman" w:hAnsi="Times New Roman" w:cs="Times New Roman"/>
          <w:sz w:val="24"/>
          <w:szCs w:val="24"/>
          <w:lang w:val="it-IT"/>
        </w:rPr>
      </w:pPr>
      <w:r w:rsidRPr="0038157C">
        <w:rPr>
          <w:rFonts w:ascii="Times New Roman" w:hAnsi="Times New Roman" w:cs="Times New Roman"/>
          <w:sz w:val="24"/>
          <w:szCs w:val="24"/>
          <w:lang w:val="it-IT"/>
        </w:rPr>
        <w:lastRenderedPageBreak/>
        <w:t>u</w:t>
      </w:r>
      <w:r w:rsidR="000950E9" w:rsidRPr="0038157C">
        <w:rPr>
          <w:rFonts w:ascii="Times New Roman" w:hAnsi="Times New Roman" w:cs="Times New Roman"/>
          <w:sz w:val="24"/>
          <w:szCs w:val="24"/>
          <w:lang w:val="it-IT"/>
        </w:rPr>
        <w:t>na terza sezione (</w:t>
      </w:r>
      <w:r w:rsidR="000950E9" w:rsidRPr="00953A0D">
        <w:rPr>
          <w:rFonts w:ascii="Times New Roman" w:hAnsi="Times New Roman" w:cs="Times New Roman"/>
          <w:i/>
          <w:iCs/>
          <w:sz w:val="24"/>
          <w:szCs w:val="24"/>
          <w:lang w:val="it-IT"/>
        </w:rPr>
        <w:t>Realizzazione/Evidenze</w:t>
      </w:r>
      <w:r w:rsidR="000950E9" w:rsidRPr="0038157C">
        <w:rPr>
          <w:rFonts w:ascii="Times New Roman" w:hAnsi="Times New Roman" w:cs="Times New Roman"/>
          <w:sz w:val="24"/>
          <w:szCs w:val="24"/>
          <w:lang w:val="it-IT"/>
        </w:rPr>
        <w:t>) che riporta le evidenze relative all’attività di formazione effettuata (</w:t>
      </w:r>
      <w:r w:rsidR="000950E9" w:rsidRPr="00953A0D">
        <w:rPr>
          <w:rFonts w:ascii="Times New Roman" w:hAnsi="Times New Roman" w:cs="Times New Roman"/>
          <w:i/>
          <w:iCs/>
          <w:sz w:val="24"/>
          <w:szCs w:val="24"/>
          <w:lang w:val="it-IT"/>
        </w:rPr>
        <w:t>documentazione, crediti, tipologie di attività</w:t>
      </w:r>
      <w:r w:rsidR="000950E9" w:rsidRPr="0038157C">
        <w:rPr>
          <w:rFonts w:ascii="Times New Roman" w:hAnsi="Times New Roman" w:cs="Times New Roman"/>
          <w:sz w:val="24"/>
          <w:szCs w:val="24"/>
          <w:lang w:val="it-IT"/>
        </w:rPr>
        <w:t>) e alle altre attività considerate rilevanti (docenza, tutoraggio, ricerca).</w:t>
      </w:r>
    </w:p>
    <w:p w14:paraId="314FA51A" w14:textId="4E67F0B0" w:rsidR="000950E9" w:rsidRPr="0038157C" w:rsidRDefault="007B1100" w:rsidP="00953A0D">
      <w:pPr>
        <w:pStyle w:val="Paragrafoelenco"/>
        <w:numPr>
          <w:ilvl w:val="0"/>
          <w:numId w:val="9"/>
        </w:numPr>
        <w:spacing w:before="120" w:after="120" w:line="240" w:lineRule="auto"/>
        <w:ind w:left="1134" w:hanging="567"/>
        <w:contextualSpacing w:val="0"/>
        <w:rPr>
          <w:rFonts w:ascii="Times New Roman" w:hAnsi="Times New Roman" w:cs="Times New Roman"/>
          <w:sz w:val="24"/>
          <w:szCs w:val="24"/>
          <w:lang w:val="it-IT"/>
        </w:rPr>
      </w:pPr>
      <w:r w:rsidRPr="0038157C">
        <w:rPr>
          <w:rFonts w:ascii="Times New Roman" w:hAnsi="Times New Roman" w:cs="Times New Roman"/>
          <w:sz w:val="24"/>
          <w:szCs w:val="24"/>
          <w:lang w:val="it-IT"/>
        </w:rPr>
        <w:t>u</w:t>
      </w:r>
      <w:r w:rsidR="000950E9" w:rsidRPr="0038157C">
        <w:rPr>
          <w:rFonts w:ascii="Times New Roman" w:hAnsi="Times New Roman" w:cs="Times New Roman"/>
          <w:sz w:val="24"/>
          <w:szCs w:val="24"/>
          <w:lang w:val="it-IT"/>
        </w:rPr>
        <w:t>na quarta sezione (</w:t>
      </w:r>
      <w:r w:rsidR="000950E9" w:rsidRPr="00953A0D">
        <w:rPr>
          <w:rFonts w:ascii="Times New Roman" w:hAnsi="Times New Roman" w:cs="Times New Roman"/>
          <w:i/>
          <w:iCs/>
          <w:sz w:val="24"/>
          <w:szCs w:val="24"/>
          <w:lang w:val="it-IT"/>
        </w:rPr>
        <w:t>Valutazione</w:t>
      </w:r>
      <w:r w:rsidR="000950E9" w:rsidRPr="0038157C">
        <w:rPr>
          <w:rFonts w:ascii="Times New Roman" w:hAnsi="Times New Roman" w:cs="Times New Roman"/>
          <w:sz w:val="24"/>
          <w:szCs w:val="24"/>
          <w:lang w:val="it-IT"/>
        </w:rPr>
        <w:t>) riguardante la valutazione periodica da parte del Consiglio di classe nelle sue diverse componenti e l’autovalutazione del proprio operato da parte dello studente.</w:t>
      </w:r>
    </w:p>
    <w:p w14:paraId="577DB4B4" w14:textId="0C06AB97" w:rsidR="000950E9" w:rsidRPr="009625F2" w:rsidRDefault="000950E9" w:rsidP="007B1100">
      <w:pPr>
        <w:spacing w:before="120" w:after="120" w:line="240" w:lineRule="auto"/>
        <w:ind w:firstLine="567"/>
        <w:rPr>
          <w:sz w:val="24"/>
          <w:szCs w:val="24"/>
          <w:lang w:val="it-IT"/>
        </w:rPr>
      </w:pPr>
      <w:r w:rsidRPr="009625F2">
        <w:rPr>
          <w:sz w:val="24"/>
          <w:szCs w:val="24"/>
          <w:lang w:val="it-IT"/>
        </w:rPr>
        <w:t xml:space="preserve">Le competenze e le conseguenti attività formative a queste correlate si possono suddividere in tre macro aree: </w:t>
      </w:r>
      <w:r>
        <w:rPr>
          <w:sz w:val="24"/>
          <w:szCs w:val="24"/>
          <w:lang w:val="it-IT"/>
        </w:rPr>
        <w:t>c</w:t>
      </w:r>
      <w:r w:rsidRPr="009625F2">
        <w:rPr>
          <w:sz w:val="24"/>
          <w:szCs w:val="24"/>
          <w:lang w:val="it-IT"/>
        </w:rPr>
        <w:t xml:space="preserve">ompetenze cognitive (di riferimento e di indirizzo), </w:t>
      </w:r>
      <w:r>
        <w:rPr>
          <w:sz w:val="24"/>
          <w:szCs w:val="24"/>
          <w:lang w:val="it-IT"/>
        </w:rPr>
        <w:t>c</w:t>
      </w:r>
      <w:r w:rsidRPr="009625F2">
        <w:rPr>
          <w:sz w:val="24"/>
          <w:szCs w:val="24"/>
          <w:lang w:val="it-IT"/>
        </w:rPr>
        <w:t xml:space="preserve">ompetenze trasversali e </w:t>
      </w:r>
      <w:r>
        <w:rPr>
          <w:sz w:val="24"/>
          <w:szCs w:val="24"/>
          <w:lang w:val="it-IT"/>
        </w:rPr>
        <w:t>c</w:t>
      </w:r>
      <w:r w:rsidRPr="009625F2">
        <w:rPr>
          <w:sz w:val="24"/>
          <w:szCs w:val="24"/>
          <w:lang w:val="it-IT"/>
        </w:rPr>
        <w:t>ompetenze non cognitive.</w:t>
      </w:r>
    </w:p>
    <w:p w14:paraId="0C8A4A91" w14:textId="77777777" w:rsidR="000950E9" w:rsidRPr="009625F2" w:rsidRDefault="000950E9" w:rsidP="007B1100">
      <w:pPr>
        <w:spacing w:before="120" w:after="120" w:line="240" w:lineRule="auto"/>
        <w:ind w:firstLine="567"/>
        <w:rPr>
          <w:sz w:val="24"/>
          <w:szCs w:val="24"/>
          <w:lang w:val="it-IT"/>
        </w:rPr>
      </w:pPr>
      <w:r w:rsidRPr="009625F2">
        <w:rPr>
          <w:sz w:val="24"/>
          <w:szCs w:val="24"/>
          <w:lang w:val="it-IT"/>
        </w:rPr>
        <w:t>All’interno di queste macroaree, ogni studente avrà la possibilità di coniugare gli specifici obiettivi formativi su cui ritiene di aver bisogno di aggiornamento per migliorare le sue performance con altrettanto specifiche attività personalizzate</w:t>
      </w:r>
    </w:p>
    <w:p w14:paraId="305B42BE" w14:textId="77777777" w:rsidR="000950E9" w:rsidRPr="009625F2" w:rsidRDefault="000950E9" w:rsidP="007B1100">
      <w:pPr>
        <w:spacing w:before="120" w:after="120" w:line="240" w:lineRule="auto"/>
        <w:ind w:firstLine="567"/>
        <w:rPr>
          <w:sz w:val="24"/>
          <w:szCs w:val="24"/>
          <w:lang w:val="it-IT"/>
        </w:rPr>
      </w:pPr>
      <w:r w:rsidRPr="009625F2">
        <w:rPr>
          <w:sz w:val="24"/>
          <w:szCs w:val="24"/>
          <w:lang w:val="it-IT"/>
        </w:rPr>
        <w:t>Tutte le attività formative dovranno essere coerenti con i traguardi formativi del corso di studi.</w:t>
      </w:r>
    </w:p>
    <w:p w14:paraId="381C30FD" w14:textId="77777777" w:rsidR="000950E9" w:rsidRPr="009625F2" w:rsidRDefault="000950E9" w:rsidP="007B1100">
      <w:pPr>
        <w:spacing w:before="120" w:after="120" w:line="240" w:lineRule="auto"/>
        <w:ind w:firstLine="567"/>
        <w:rPr>
          <w:sz w:val="24"/>
          <w:szCs w:val="24"/>
          <w:lang w:val="it-IT"/>
        </w:rPr>
      </w:pPr>
      <w:r w:rsidRPr="009625F2">
        <w:rPr>
          <w:sz w:val="24"/>
          <w:szCs w:val="24"/>
          <w:lang w:val="it-IT"/>
        </w:rPr>
        <w:t xml:space="preserve">Il </w:t>
      </w:r>
      <w:r>
        <w:rPr>
          <w:sz w:val="24"/>
          <w:szCs w:val="24"/>
          <w:lang w:val="it-IT"/>
        </w:rPr>
        <w:t>d</w:t>
      </w:r>
      <w:r w:rsidRPr="009625F2">
        <w:rPr>
          <w:sz w:val="24"/>
          <w:szCs w:val="24"/>
          <w:lang w:val="it-IT"/>
        </w:rPr>
        <w:t>ossier dello studente rappresenta un’occasione per orientare efficacemente le scelte formative, valorizzare i singoli studenti, realizzare una puntuale analisi del fabbisogno formativo e monitorare le attività formative stesse.</w:t>
      </w:r>
    </w:p>
    <w:p w14:paraId="2C903C11" w14:textId="77777777" w:rsidR="000950E9" w:rsidRPr="00682525" w:rsidRDefault="000950E9" w:rsidP="007B1100">
      <w:pPr>
        <w:spacing w:before="120" w:after="120" w:line="240" w:lineRule="auto"/>
        <w:ind w:firstLine="567"/>
        <w:rPr>
          <w:sz w:val="24"/>
          <w:szCs w:val="24"/>
          <w:lang w:val="it-IT"/>
        </w:rPr>
      </w:pPr>
      <w:r w:rsidRPr="00682525">
        <w:rPr>
          <w:sz w:val="24"/>
          <w:szCs w:val="24"/>
          <w:lang w:val="it-IT"/>
        </w:rPr>
        <w:t xml:space="preserve">Introdurre la cultura e la valorizzazione della documentazione dei percorsi formativi significa soprattutto responsabilizzare il singolo </w:t>
      </w:r>
      <w:r>
        <w:rPr>
          <w:sz w:val="24"/>
          <w:szCs w:val="24"/>
          <w:lang w:val="it-IT"/>
        </w:rPr>
        <w:t>studente</w:t>
      </w:r>
      <w:r w:rsidRPr="00682525">
        <w:rPr>
          <w:sz w:val="24"/>
          <w:szCs w:val="24"/>
          <w:lang w:val="it-IT"/>
        </w:rPr>
        <w:t>, ma significa anche introdurre uno strumento per la rilevazione del fabbisogno formativo effettivo e dare risposte efficienti e qualificate in tema di offerta formativa.</w:t>
      </w:r>
    </w:p>
    <w:p w14:paraId="345D3011" w14:textId="77777777" w:rsidR="000950E9" w:rsidRDefault="000950E9" w:rsidP="000950E9">
      <w:pPr>
        <w:rPr>
          <w:color w:val="C45911" w:themeColor="accent2" w:themeShade="BF"/>
          <w:sz w:val="24"/>
          <w:szCs w:val="24"/>
          <w:lang w:val="it-IT"/>
        </w:rPr>
      </w:pPr>
    </w:p>
    <w:p w14:paraId="7609D87C" w14:textId="77777777" w:rsidR="000950E9" w:rsidRDefault="000950E9" w:rsidP="000950E9">
      <w:pPr>
        <w:rPr>
          <w:color w:val="0070C0"/>
          <w:sz w:val="24"/>
          <w:szCs w:val="24"/>
          <w:lang w:val="it-IT"/>
        </w:rPr>
      </w:pPr>
    </w:p>
    <w:p w14:paraId="72C304DB" w14:textId="77777777" w:rsidR="000950E9" w:rsidRDefault="000950E9" w:rsidP="000950E9">
      <w:pPr>
        <w:rPr>
          <w:color w:val="0070C0"/>
          <w:sz w:val="24"/>
          <w:szCs w:val="24"/>
          <w:lang w:val="it-IT"/>
        </w:rPr>
      </w:pPr>
    </w:p>
    <w:p w14:paraId="3E9E307B" w14:textId="73E21DAC" w:rsidR="007B1100" w:rsidRDefault="007B1100">
      <w:pPr>
        <w:spacing w:after="160" w:line="259" w:lineRule="auto"/>
        <w:jc w:val="left"/>
        <w:rPr>
          <w:color w:val="0070C0"/>
          <w:sz w:val="24"/>
          <w:szCs w:val="24"/>
          <w:lang w:val="it-IT"/>
        </w:rPr>
      </w:pPr>
      <w:r>
        <w:rPr>
          <w:color w:val="0070C0"/>
          <w:sz w:val="24"/>
          <w:szCs w:val="24"/>
          <w:lang w:val="it-IT"/>
        </w:rPr>
        <w:br w:type="page"/>
      </w:r>
    </w:p>
    <w:p w14:paraId="55B6C050" w14:textId="77777777" w:rsidR="000950E9" w:rsidRPr="00953A0D" w:rsidRDefault="000950E9" w:rsidP="000950E9">
      <w:pPr>
        <w:jc w:val="center"/>
        <w:rPr>
          <w:b/>
          <w:bCs/>
          <w:sz w:val="36"/>
          <w:szCs w:val="36"/>
          <w:lang w:val="it-IT"/>
        </w:rPr>
      </w:pPr>
      <w:r w:rsidRPr="00953A0D">
        <w:rPr>
          <w:b/>
          <w:bCs/>
          <w:sz w:val="36"/>
          <w:szCs w:val="36"/>
          <w:lang w:val="it-IT"/>
        </w:rPr>
        <w:lastRenderedPageBreak/>
        <w:t>Struttura del dossier dello studente</w:t>
      </w:r>
    </w:p>
    <w:tbl>
      <w:tblPr>
        <w:tblStyle w:val="Grigliatabella"/>
        <w:tblW w:w="0" w:type="auto"/>
        <w:tblLook w:val="04A0" w:firstRow="1" w:lastRow="0" w:firstColumn="1" w:lastColumn="0" w:noHBand="0" w:noVBand="1"/>
      </w:tblPr>
      <w:tblGrid>
        <w:gridCol w:w="8494"/>
      </w:tblGrid>
      <w:tr w:rsidR="000950E9" w:rsidRPr="006A0558" w14:paraId="785A1B4D" w14:textId="77777777" w:rsidTr="007B1100">
        <w:tc>
          <w:tcPr>
            <w:tcW w:w="9628" w:type="dxa"/>
          </w:tcPr>
          <w:p w14:paraId="1F1B60B7" w14:textId="77777777" w:rsidR="000950E9" w:rsidRPr="003523FD" w:rsidRDefault="000950E9" w:rsidP="00A249E0">
            <w:pPr>
              <w:rPr>
                <w:b/>
                <w:bCs/>
                <w:sz w:val="24"/>
                <w:szCs w:val="24"/>
                <w:lang w:val="it-IT"/>
              </w:rPr>
            </w:pPr>
            <w:bookmarkStart w:id="0" w:name="_Hlk147242627"/>
            <w:r w:rsidRPr="003523FD">
              <w:rPr>
                <w:b/>
                <w:bCs/>
                <w:sz w:val="24"/>
                <w:szCs w:val="24"/>
                <w:lang w:val="it-IT"/>
              </w:rPr>
              <w:t>Anagrafica e profilo in entrata</w:t>
            </w:r>
          </w:p>
        </w:tc>
      </w:tr>
      <w:tr w:rsidR="000950E9" w:rsidRPr="003523FD" w14:paraId="41A65F68" w14:textId="77777777" w:rsidTr="007B1100">
        <w:tc>
          <w:tcPr>
            <w:tcW w:w="9628" w:type="dxa"/>
          </w:tcPr>
          <w:p w14:paraId="33D65C79" w14:textId="77777777" w:rsidR="000950E9" w:rsidRPr="003523FD" w:rsidRDefault="000950E9" w:rsidP="000950E9">
            <w:pPr>
              <w:pStyle w:val="Paragrafoelenco"/>
              <w:numPr>
                <w:ilvl w:val="0"/>
                <w:numId w:val="6"/>
              </w:numPr>
              <w:spacing w:after="0" w:line="240" w:lineRule="auto"/>
              <w:jc w:val="both"/>
              <w:rPr>
                <w:rFonts w:ascii="Times New Roman" w:hAnsi="Times New Roman" w:cs="Times New Roman"/>
                <w:sz w:val="24"/>
                <w:szCs w:val="24"/>
                <w:lang w:val="it-IT"/>
              </w:rPr>
            </w:pPr>
            <w:r w:rsidRPr="003523FD">
              <w:rPr>
                <w:rFonts w:ascii="Times New Roman" w:hAnsi="Times New Roman" w:cs="Times New Roman"/>
                <w:sz w:val="24"/>
                <w:szCs w:val="24"/>
                <w:lang w:val="it-IT"/>
              </w:rPr>
              <w:t>Dati personali</w:t>
            </w:r>
          </w:p>
        </w:tc>
      </w:tr>
      <w:tr w:rsidR="000950E9" w:rsidRPr="003523FD" w14:paraId="0D1390D3" w14:textId="77777777" w:rsidTr="007B1100">
        <w:tc>
          <w:tcPr>
            <w:tcW w:w="9628" w:type="dxa"/>
          </w:tcPr>
          <w:p w14:paraId="26A6DD45" w14:textId="77777777" w:rsidR="000950E9" w:rsidRPr="003523FD" w:rsidRDefault="000950E9" w:rsidP="00953A0D">
            <w:pPr>
              <w:pStyle w:val="Paragrafoelenco"/>
              <w:numPr>
                <w:ilvl w:val="1"/>
                <w:numId w:val="6"/>
              </w:numPr>
              <w:spacing w:before="240" w:after="120" w:line="240" w:lineRule="auto"/>
              <w:ind w:left="743" w:hanging="357"/>
              <w:contextualSpacing w:val="0"/>
              <w:jc w:val="both"/>
              <w:rPr>
                <w:rFonts w:ascii="Times New Roman" w:hAnsi="Times New Roman" w:cs="Times New Roman"/>
                <w:sz w:val="24"/>
                <w:szCs w:val="24"/>
                <w:lang w:val="it-IT"/>
              </w:rPr>
            </w:pPr>
            <w:r w:rsidRPr="003523FD">
              <w:rPr>
                <w:rFonts w:ascii="Times New Roman" w:hAnsi="Times New Roman" w:cs="Times New Roman"/>
                <w:sz w:val="24"/>
                <w:szCs w:val="24"/>
                <w:lang w:val="it-IT"/>
              </w:rPr>
              <w:t>Nome e Cognome</w:t>
            </w:r>
          </w:p>
          <w:p w14:paraId="6A83544A" w14:textId="5979F824" w:rsidR="000950E9" w:rsidRPr="003523FD" w:rsidRDefault="000950E9" w:rsidP="00953A0D">
            <w:pPr>
              <w:pStyle w:val="Paragrafoelenco"/>
              <w:numPr>
                <w:ilvl w:val="1"/>
                <w:numId w:val="6"/>
              </w:numPr>
              <w:spacing w:after="120" w:line="240" w:lineRule="auto"/>
              <w:ind w:left="743"/>
              <w:contextualSpacing w:val="0"/>
              <w:jc w:val="both"/>
              <w:rPr>
                <w:rFonts w:ascii="Times New Roman" w:hAnsi="Times New Roman" w:cs="Times New Roman"/>
                <w:sz w:val="24"/>
                <w:szCs w:val="24"/>
                <w:lang w:val="it-IT"/>
              </w:rPr>
            </w:pPr>
            <w:r w:rsidRPr="003523FD">
              <w:rPr>
                <w:rFonts w:ascii="Times New Roman" w:hAnsi="Times New Roman" w:cs="Times New Roman"/>
                <w:sz w:val="24"/>
                <w:szCs w:val="24"/>
                <w:lang w:val="it-IT"/>
              </w:rPr>
              <w:t xml:space="preserve">Nato a </w:t>
            </w:r>
            <w:r w:rsidR="0038157C">
              <w:rPr>
                <w:rFonts w:ascii="Times New Roman" w:hAnsi="Times New Roman" w:cs="Times New Roman"/>
                <w:sz w:val="24"/>
                <w:szCs w:val="24"/>
                <w:lang w:val="it-IT"/>
              </w:rPr>
              <w:t xml:space="preserve">_____________________ </w:t>
            </w:r>
            <w:r w:rsidRPr="003523FD">
              <w:rPr>
                <w:rFonts w:ascii="Times New Roman" w:hAnsi="Times New Roman" w:cs="Times New Roman"/>
                <w:sz w:val="24"/>
                <w:szCs w:val="24"/>
                <w:lang w:val="it-IT"/>
              </w:rPr>
              <w:t xml:space="preserve">il </w:t>
            </w:r>
            <w:r w:rsidR="0038157C">
              <w:rPr>
                <w:rFonts w:ascii="Times New Roman" w:hAnsi="Times New Roman" w:cs="Times New Roman"/>
                <w:sz w:val="24"/>
                <w:szCs w:val="24"/>
                <w:lang w:val="it-IT"/>
              </w:rPr>
              <w:t>_______________________________</w:t>
            </w:r>
          </w:p>
          <w:p w14:paraId="4B458BE0" w14:textId="0C9EBD59" w:rsidR="000950E9" w:rsidRPr="003523FD" w:rsidRDefault="000950E9" w:rsidP="00953A0D">
            <w:pPr>
              <w:pStyle w:val="Paragrafoelenco"/>
              <w:numPr>
                <w:ilvl w:val="1"/>
                <w:numId w:val="6"/>
              </w:numPr>
              <w:spacing w:after="120" w:line="240" w:lineRule="auto"/>
              <w:ind w:left="743"/>
              <w:contextualSpacing w:val="0"/>
              <w:jc w:val="both"/>
              <w:rPr>
                <w:rFonts w:ascii="Times New Roman" w:hAnsi="Times New Roman" w:cs="Times New Roman"/>
                <w:sz w:val="24"/>
                <w:szCs w:val="24"/>
                <w:lang w:val="it-IT"/>
              </w:rPr>
            </w:pPr>
            <w:r w:rsidRPr="003523FD">
              <w:rPr>
                <w:rFonts w:ascii="Times New Roman" w:hAnsi="Times New Roman" w:cs="Times New Roman"/>
                <w:sz w:val="24"/>
                <w:szCs w:val="24"/>
                <w:lang w:val="it-IT"/>
              </w:rPr>
              <w:t xml:space="preserve">Residente a </w:t>
            </w:r>
            <w:r w:rsidR="0038157C">
              <w:rPr>
                <w:rFonts w:ascii="Times New Roman" w:hAnsi="Times New Roman" w:cs="Times New Roman"/>
                <w:sz w:val="24"/>
                <w:szCs w:val="24"/>
                <w:lang w:val="it-IT"/>
              </w:rPr>
              <w:t>__________________________________________________</w:t>
            </w:r>
          </w:p>
          <w:p w14:paraId="4613E6EB" w14:textId="3B1776D8" w:rsidR="000950E9" w:rsidRPr="003523FD" w:rsidRDefault="000950E9" w:rsidP="00953A0D">
            <w:pPr>
              <w:pStyle w:val="Paragrafoelenco"/>
              <w:numPr>
                <w:ilvl w:val="1"/>
                <w:numId w:val="6"/>
              </w:numPr>
              <w:spacing w:after="120" w:line="240" w:lineRule="auto"/>
              <w:ind w:left="743"/>
              <w:contextualSpacing w:val="0"/>
              <w:jc w:val="both"/>
              <w:rPr>
                <w:rFonts w:ascii="Times New Roman" w:hAnsi="Times New Roman" w:cs="Times New Roman"/>
                <w:sz w:val="24"/>
                <w:szCs w:val="24"/>
                <w:lang w:val="it-IT"/>
              </w:rPr>
            </w:pPr>
            <w:r w:rsidRPr="003523FD">
              <w:rPr>
                <w:rFonts w:ascii="Times New Roman" w:hAnsi="Times New Roman" w:cs="Times New Roman"/>
                <w:sz w:val="24"/>
                <w:szCs w:val="24"/>
                <w:lang w:val="it-IT"/>
              </w:rPr>
              <w:t>Via</w:t>
            </w:r>
            <w:r w:rsidR="0038157C">
              <w:rPr>
                <w:rFonts w:ascii="Times New Roman" w:hAnsi="Times New Roman" w:cs="Times New Roman"/>
                <w:sz w:val="24"/>
                <w:szCs w:val="24"/>
                <w:lang w:val="it-IT"/>
              </w:rPr>
              <w:t>______________________</w:t>
            </w:r>
            <w:r w:rsidRPr="003523FD">
              <w:rPr>
                <w:rFonts w:ascii="Times New Roman" w:hAnsi="Times New Roman" w:cs="Times New Roman"/>
                <w:sz w:val="24"/>
                <w:szCs w:val="24"/>
                <w:lang w:val="it-IT"/>
              </w:rPr>
              <w:t xml:space="preserve">     n. </w:t>
            </w:r>
            <w:r w:rsidR="0038157C">
              <w:rPr>
                <w:rFonts w:ascii="Times New Roman" w:hAnsi="Times New Roman" w:cs="Times New Roman"/>
                <w:sz w:val="24"/>
                <w:szCs w:val="24"/>
                <w:lang w:val="it-IT"/>
              </w:rPr>
              <w:t>______________________________</w:t>
            </w:r>
          </w:p>
          <w:p w14:paraId="048E9759" w14:textId="177A10AA" w:rsidR="000950E9" w:rsidRPr="003523FD" w:rsidRDefault="000950E9" w:rsidP="00953A0D">
            <w:pPr>
              <w:pStyle w:val="Paragrafoelenco"/>
              <w:numPr>
                <w:ilvl w:val="1"/>
                <w:numId w:val="6"/>
              </w:numPr>
              <w:spacing w:after="120" w:line="240" w:lineRule="auto"/>
              <w:ind w:left="743"/>
              <w:contextualSpacing w:val="0"/>
              <w:jc w:val="both"/>
              <w:rPr>
                <w:rFonts w:ascii="Times New Roman" w:hAnsi="Times New Roman" w:cs="Times New Roman"/>
                <w:sz w:val="24"/>
                <w:szCs w:val="24"/>
                <w:lang w:val="it-IT"/>
              </w:rPr>
            </w:pPr>
            <w:r w:rsidRPr="003523FD">
              <w:rPr>
                <w:rFonts w:ascii="Times New Roman" w:hAnsi="Times New Roman" w:cs="Times New Roman"/>
                <w:sz w:val="24"/>
                <w:szCs w:val="24"/>
                <w:lang w:val="it-IT"/>
              </w:rPr>
              <w:t xml:space="preserve">Cap </w:t>
            </w:r>
            <w:r w:rsidR="0038157C">
              <w:rPr>
                <w:rFonts w:ascii="Times New Roman" w:hAnsi="Times New Roman" w:cs="Times New Roman"/>
                <w:sz w:val="24"/>
                <w:szCs w:val="24"/>
                <w:lang w:val="it-IT"/>
              </w:rPr>
              <w:t xml:space="preserve">_____________________    </w:t>
            </w:r>
            <w:r w:rsidRPr="003523FD">
              <w:rPr>
                <w:rFonts w:ascii="Times New Roman" w:hAnsi="Times New Roman" w:cs="Times New Roman"/>
                <w:sz w:val="24"/>
                <w:szCs w:val="24"/>
                <w:lang w:val="it-IT"/>
              </w:rPr>
              <w:t xml:space="preserve">Città </w:t>
            </w:r>
            <w:r w:rsidR="0038157C">
              <w:rPr>
                <w:rFonts w:ascii="Times New Roman" w:hAnsi="Times New Roman" w:cs="Times New Roman"/>
                <w:sz w:val="24"/>
                <w:szCs w:val="24"/>
                <w:lang w:val="it-IT"/>
              </w:rPr>
              <w:t>______________________</w:t>
            </w:r>
            <w:r w:rsidR="00C74554">
              <w:rPr>
                <w:rFonts w:ascii="Times New Roman" w:hAnsi="Times New Roman" w:cs="Times New Roman"/>
                <w:sz w:val="24"/>
                <w:szCs w:val="24"/>
                <w:lang w:val="it-IT"/>
              </w:rPr>
              <w:t>_</w:t>
            </w:r>
            <w:r w:rsidR="0038157C">
              <w:rPr>
                <w:rFonts w:ascii="Times New Roman" w:hAnsi="Times New Roman" w:cs="Times New Roman"/>
                <w:sz w:val="24"/>
                <w:szCs w:val="24"/>
                <w:lang w:val="it-IT"/>
              </w:rPr>
              <w:t>_____</w:t>
            </w:r>
          </w:p>
          <w:p w14:paraId="6D50D9DE" w14:textId="3A4277EE" w:rsidR="000950E9" w:rsidRPr="003523FD" w:rsidRDefault="000950E9" w:rsidP="00953A0D">
            <w:pPr>
              <w:pStyle w:val="Paragrafoelenco"/>
              <w:numPr>
                <w:ilvl w:val="1"/>
                <w:numId w:val="6"/>
              </w:numPr>
              <w:spacing w:after="120" w:line="240" w:lineRule="auto"/>
              <w:ind w:left="743"/>
              <w:contextualSpacing w:val="0"/>
              <w:jc w:val="both"/>
              <w:rPr>
                <w:rFonts w:ascii="Times New Roman" w:hAnsi="Times New Roman" w:cs="Times New Roman"/>
                <w:sz w:val="24"/>
                <w:szCs w:val="24"/>
                <w:lang w:val="it-IT"/>
              </w:rPr>
            </w:pPr>
            <w:proofErr w:type="gramStart"/>
            <w:r w:rsidRPr="003523FD">
              <w:rPr>
                <w:rFonts w:ascii="Times New Roman" w:hAnsi="Times New Roman" w:cs="Times New Roman"/>
                <w:sz w:val="24"/>
                <w:szCs w:val="24"/>
                <w:lang w:val="it-IT"/>
              </w:rPr>
              <w:t>Nazionalità</w:t>
            </w:r>
            <w:r w:rsidR="0038157C">
              <w:rPr>
                <w:rFonts w:ascii="Times New Roman" w:hAnsi="Times New Roman" w:cs="Times New Roman"/>
                <w:sz w:val="24"/>
                <w:szCs w:val="24"/>
                <w:lang w:val="it-IT"/>
              </w:rPr>
              <w:t xml:space="preserve">  _</w:t>
            </w:r>
            <w:proofErr w:type="gramEnd"/>
            <w:r w:rsidR="0038157C">
              <w:rPr>
                <w:rFonts w:ascii="Times New Roman" w:hAnsi="Times New Roman" w:cs="Times New Roman"/>
                <w:sz w:val="24"/>
                <w:szCs w:val="24"/>
                <w:lang w:val="it-IT"/>
              </w:rPr>
              <w:t>________________________________________________</w:t>
            </w:r>
          </w:p>
          <w:p w14:paraId="061319B9" w14:textId="44E25708" w:rsidR="0038157C" w:rsidRDefault="000950E9" w:rsidP="00953A0D">
            <w:pPr>
              <w:pStyle w:val="Paragrafoelenco"/>
              <w:numPr>
                <w:ilvl w:val="1"/>
                <w:numId w:val="6"/>
              </w:numPr>
              <w:spacing w:after="120" w:line="240" w:lineRule="auto"/>
              <w:ind w:left="743"/>
              <w:contextualSpacing w:val="0"/>
              <w:jc w:val="both"/>
              <w:rPr>
                <w:rFonts w:ascii="Times New Roman" w:hAnsi="Times New Roman" w:cs="Times New Roman"/>
                <w:sz w:val="24"/>
                <w:szCs w:val="24"/>
                <w:lang w:val="it-IT"/>
              </w:rPr>
            </w:pPr>
            <w:r w:rsidRPr="0038157C">
              <w:rPr>
                <w:rFonts w:ascii="Times New Roman" w:hAnsi="Times New Roman" w:cs="Times New Roman"/>
                <w:sz w:val="24"/>
                <w:szCs w:val="24"/>
                <w:lang w:val="it-IT"/>
              </w:rPr>
              <w:t xml:space="preserve">Tel. </w:t>
            </w:r>
            <w:r w:rsidR="0038157C" w:rsidRPr="0038157C">
              <w:rPr>
                <w:rFonts w:ascii="Times New Roman" w:hAnsi="Times New Roman" w:cs="Times New Roman"/>
                <w:sz w:val="24"/>
                <w:szCs w:val="24"/>
                <w:lang w:val="it-IT"/>
              </w:rPr>
              <w:t>______________________</w:t>
            </w:r>
            <w:r w:rsidRPr="0038157C">
              <w:rPr>
                <w:rFonts w:ascii="Times New Roman" w:hAnsi="Times New Roman" w:cs="Times New Roman"/>
                <w:sz w:val="24"/>
                <w:szCs w:val="24"/>
                <w:lang w:val="it-IT"/>
              </w:rPr>
              <w:t xml:space="preserve">   e mail </w:t>
            </w:r>
            <w:r w:rsidR="0038157C">
              <w:rPr>
                <w:rFonts w:ascii="Times New Roman" w:hAnsi="Times New Roman" w:cs="Times New Roman"/>
                <w:sz w:val="24"/>
                <w:szCs w:val="24"/>
                <w:lang w:val="it-IT"/>
              </w:rPr>
              <w:t>___________________________</w:t>
            </w:r>
          </w:p>
          <w:p w14:paraId="408DA25D" w14:textId="6534A44C" w:rsidR="000950E9" w:rsidRPr="0038157C" w:rsidRDefault="000950E9" w:rsidP="00953A0D">
            <w:pPr>
              <w:pStyle w:val="Paragrafoelenco"/>
              <w:numPr>
                <w:ilvl w:val="1"/>
                <w:numId w:val="6"/>
              </w:numPr>
              <w:spacing w:after="120" w:line="240" w:lineRule="auto"/>
              <w:ind w:left="743"/>
              <w:contextualSpacing w:val="0"/>
              <w:jc w:val="both"/>
              <w:rPr>
                <w:rFonts w:ascii="Times New Roman" w:hAnsi="Times New Roman" w:cs="Times New Roman"/>
                <w:sz w:val="24"/>
                <w:szCs w:val="24"/>
                <w:lang w:val="it-IT"/>
              </w:rPr>
            </w:pPr>
            <w:r w:rsidRPr="0038157C">
              <w:rPr>
                <w:rFonts w:ascii="Times New Roman" w:hAnsi="Times New Roman" w:cs="Times New Roman"/>
                <w:sz w:val="24"/>
                <w:szCs w:val="24"/>
                <w:lang w:val="it-IT"/>
              </w:rPr>
              <w:t>Percorso di studio</w:t>
            </w:r>
            <w:r w:rsidR="0038157C">
              <w:rPr>
                <w:rFonts w:ascii="Times New Roman" w:hAnsi="Times New Roman" w:cs="Times New Roman"/>
                <w:sz w:val="24"/>
                <w:szCs w:val="24"/>
                <w:lang w:val="it-IT"/>
              </w:rPr>
              <w:t xml:space="preserve"> _____________________________________________</w:t>
            </w:r>
          </w:p>
          <w:p w14:paraId="149AAE0B" w14:textId="3860A4C3" w:rsidR="000950E9" w:rsidRPr="003523FD" w:rsidRDefault="000950E9" w:rsidP="00953A0D">
            <w:pPr>
              <w:pStyle w:val="Paragrafoelenco"/>
              <w:numPr>
                <w:ilvl w:val="1"/>
                <w:numId w:val="6"/>
              </w:numPr>
              <w:spacing w:after="240" w:line="240" w:lineRule="auto"/>
              <w:ind w:left="743" w:hanging="357"/>
              <w:contextualSpacing w:val="0"/>
              <w:jc w:val="both"/>
              <w:rPr>
                <w:rFonts w:ascii="Times New Roman" w:hAnsi="Times New Roman" w:cs="Times New Roman"/>
                <w:sz w:val="24"/>
                <w:szCs w:val="24"/>
                <w:lang w:val="it-IT"/>
              </w:rPr>
            </w:pPr>
            <w:r w:rsidRPr="003523FD">
              <w:rPr>
                <w:rFonts w:ascii="Times New Roman" w:hAnsi="Times New Roman" w:cs="Times New Roman"/>
                <w:sz w:val="24"/>
                <w:szCs w:val="24"/>
                <w:lang w:val="it-IT"/>
              </w:rPr>
              <w:t>Classe frequentata</w:t>
            </w:r>
            <w:r w:rsidR="0038157C">
              <w:rPr>
                <w:rFonts w:ascii="Times New Roman" w:hAnsi="Times New Roman" w:cs="Times New Roman"/>
                <w:sz w:val="24"/>
                <w:szCs w:val="24"/>
                <w:lang w:val="it-IT"/>
              </w:rPr>
              <w:t xml:space="preserve"> ____________________________________________</w:t>
            </w:r>
            <w:r w:rsidR="00C74554">
              <w:rPr>
                <w:rFonts w:ascii="Times New Roman" w:hAnsi="Times New Roman" w:cs="Times New Roman"/>
                <w:sz w:val="24"/>
                <w:szCs w:val="24"/>
                <w:lang w:val="it-IT"/>
              </w:rPr>
              <w:t>_</w:t>
            </w:r>
          </w:p>
        </w:tc>
      </w:tr>
      <w:tr w:rsidR="000950E9" w:rsidRPr="003523FD" w14:paraId="3456F9E9" w14:textId="77777777" w:rsidTr="00953A0D">
        <w:tc>
          <w:tcPr>
            <w:tcW w:w="9628" w:type="dxa"/>
            <w:tcBorders>
              <w:bottom w:val="single" w:sz="4" w:space="0" w:color="auto"/>
            </w:tcBorders>
          </w:tcPr>
          <w:p w14:paraId="42A7A44D" w14:textId="77777777" w:rsidR="000950E9" w:rsidRPr="003523FD" w:rsidRDefault="000950E9" w:rsidP="000950E9">
            <w:pPr>
              <w:pStyle w:val="Paragrafoelenco"/>
              <w:numPr>
                <w:ilvl w:val="0"/>
                <w:numId w:val="6"/>
              </w:numPr>
              <w:spacing w:after="0" w:line="240" w:lineRule="auto"/>
              <w:jc w:val="both"/>
              <w:rPr>
                <w:rFonts w:ascii="Times New Roman" w:hAnsi="Times New Roman" w:cs="Times New Roman"/>
                <w:sz w:val="24"/>
                <w:szCs w:val="24"/>
                <w:lang w:val="it-IT"/>
              </w:rPr>
            </w:pPr>
            <w:r w:rsidRPr="003523FD">
              <w:rPr>
                <w:rFonts w:ascii="Times New Roman" w:hAnsi="Times New Roman" w:cs="Times New Roman"/>
                <w:sz w:val="24"/>
                <w:szCs w:val="24"/>
                <w:lang w:val="it-IT"/>
              </w:rPr>
              <w:t>Presentazione</w:t>
            </w:r>
          </w:p>
        </w:tc>
      </w:tr>
      <w:tr w:rsidR="000950E9" w:rsidRPr="003523FD" w14:paraId="1AC530F6" w14:textId="77777777" w:rsidTr="00953A0D">
        <w:tc>
          <w:tcPr>
            <w:tcW w:w="9628" w:type="dxa"/>
            <w:tcBorders>
              <w:bottom w:val="single" w:sz="4" w:space="0" w:color="auto"/>
            </w:tcBorders>
          </w:tcPr>
          <w:p w14:paraId="07BE349E" w14:textId="77777777" w:rsidR="000950E9" w:rsidRPr="003523FD" w:rsidRDefault="000950E9" w:rsidP="00C74554">
            <w:pPr>
              <w:pStyle w:val="Paragrafoelenco"/>
              <w:numPr>
                <w:ilvl w:val="1"/>
                <w:numId w:val="6"/>
              </w:numPr>
              <w:spacing w:before="240" w:after="120" w:line="240" w:lineRule="auto"/>
              <w:ind w:left="743" w:hanging="425"/>
              <w:contextualSpacing w:val="0"/>
              <w:jc w:val="both"/>
              <w:rPr>
                <w:rFonts w:ascii="Times New Roman" w:hAnsi="Times New Roman" w:cs="Times New Roman"/>
                <w:sz w:val="24"/>
                <w:szCs w:val="24"/>
                <w:lang w:val="it-IT"/>
              </w:rPr>
            </w:pPr>
            <w:r w:rsidRPr="003523FD">
              <w:rPr>
                <w:rFonts w:ascii="Times New Roman" w:hAnsi="Times New Roman" w:cs="Times New Roman"/>
                <w:sz w:val="24"/>
                <w:szCs w:val="24"/>
                <w:lang w:val="it-IT"/>
              </w:rPr>
              <w:t>Attitudine e predisposizione nei confronti del percorso formativo scelto (da intervista, colloquio, questionario);</w:t>
            </w:r>
          </w:p>
          <w:p w14:paraId="26F54420" w14:textId="77777777" w:rsidR="000950E9" w:rsidRPr="003523FD" w:rsidRDefault="000950E9" w:rsidP="00C74554">
            <w:pPr>
              <w:pStyle w:val="Paragrafoelenco"/>
              <w:numPr>
                <w:ilvl w:val="1"/>
                <w:numId w:val="6"/>
              </w:numPr>
              <w:spacing w:after="120" w:line="240" w:lineRule="auto"/>
              <w:ind w:left="743" w:hanging="425"/>
              <w:contextualSpacing w:val="0"/>
              <w:jc w:val="both"/>
              <w:rPr>
                <w:rFonts w:ascii="Times New Roman" w:hAnsi="Times New Roman" w:cs="Times New Roman"/>
                <w:sz w:val="24"/>
                <w:szCs w:val="24"/>
                <w:lang w:val="it-IT"/>
              </w:rPr>
            </w:pPr>
            <w:r w:rsidRPr="003523FD">
              <w:rPr>
                <w:rFonts w:ascii="Times New Roman" w:hAnsi="Times New Roman" w:cs="Times New Roman"/>
                <w:sz w:val="24"/>
                <w:szCs w:val="24"/>
                <w:lang w:val="it-IT"/>
              </w:rPr>
              <w:t>Partecipazione ed interesse nei confronti delle attività scolastiche (da intervista e griglia osservativa);</w:t>
            </w:r>
          </w:p>
          <w:p w14:paraId="2A435857" w14:textId="77777777" w:rsidR="000950E9" w:rsidRPr="003523FD" w:rsidRDefault="000950E9" w:rsidP="00C74554">
            <w:pPr>
              <w:pStyle w:val="Paragrafoelenco"/>
              <w:numPr>
                <w:ilvl w:val="1"/>
                <w:numId w:val="6"/>
              </w:numPr>
              <w:spacing w:after="120" w:line="240" w:lineRule="auto"/>
              <w:ind w:left="743" w:hanging="425"/>
              <w:contextualSpacing w:val="0"/>
              <w:jc w:val="both"/>
              <w:rPr>
                <w:rFonts w:ascii="Times New Roman" w:hAnsi="Times New Roman" w:cs="Times New Roman"/>
                <w:sz w:val="24"/>
                <w:szCs w:val="24"/>
                <w:lang w:val="it-IT"/>
              </w:rPr>
            </w:pPr>
            <w:r w:rsidRPr="003523FD">
              <w:rPr>
                <w:rFonts w:ascii="Times New Roman" w:hAnsi="Times New Roman" w:cs="Times New Roman"/>
                <w:sz w:val="24"/>
                <w:szCs w:val="24"/>
                <w:lang w:val="it-IT"/>
              </w:rPr>
              <w:t>Livello di autostima ed aspirazioni future nei confronti del percorso di studio scelto (da intervista, colloquio, questionario);</w:t>
            </w:r>
          </w:p>
          <w:p w14:paraId="74A0DDD7" w14:textId="77777777" w:rsidR="000950E9" w:rsidRPr="003523FD" w:rsidRDefault="000950E9" w:rsidP="00C74554">
            <w:pPr>
              <w:pStyle w:val="Paragrafoelenco"/>
              <w:numPr>
                <w:ilvl w:val="1"/>
                <w:numId w:val="6"/>
              </w:numPr>
              <w:spacing w:after="120" w:line="240" w:lineRule="auto"/>
              <w:ind w:left="743" w:hanging="425"/>
              <w:contextualSpacing w:val="0"/>
              <w:jc w:val="both"/>
              <w:rPr>
                <w:rFonts w:ascii="Times New Roman" w:hAnsi="Times New Roman" w:cs="Times New Roman"/>
                <w:sz w:val="24"/>
                <w:szCs w:val="24"/>
                <w:lang w:val="it-IT"/>
              </w:rPr>
            </w:pPr>
            <w:r w:rsidRPr="003523FD">
              <w:rPr>
                <w:rFonts w:ascii="Times New Roman" w:hAnsi="Times New Roman" w:cs="Times New Roman"/>
                <w:sz w:val="24"/>
                <w:szCs w:val="24"/>
                <w:lang w:val="it-IT"/>
              </w:rPr>
              <w:t>Stili di apprendimento dominanti (visivo verbale / visivo non verbale / uditivo / cinestetico; analitico / globale; individuale / di gruppo) (da intervista, colloquio, questionario);</w:t>
            </w:r>
          </w:p>
          <w:p w14:paraId="5A6B71F2" w14:textId="77777777" w:rsidR="000950E9" w:rsidRPr="003523FD" w:rsidRDefault="000950E9" w:rsidP="00C74554">
            <w:pPr>
              <w:pStyle w:val="Paragrafoelenco"/>
              <w:numPr>
                <w:ilvl w:val="1"/>
                <w:numId w:val="6"/>
              </w:numPr>
              <w:spacing w:after="120" w:line="240" w:lineRule="auto"/>
              <w:ind w:left="743" w:hanging="425"/>
              <w:contextualSpacing w:val="0"/>
              <w:jc w:val="both"/>
              <w:rPr>
                <w:rFonts w:ascii="Times New Roman" w:hAnsi="Times New Roman" w:cs="Times New Roman"/>
                <w:sz w:val="24"/>
                <w:szCs w:val="24"/>
                <w:lang w:val="it-IT"/>
              </w:rPr>
            </w:pPr>
            <w:r w:rsidRPr="003523FD">
              <w:rPr>
                <w:rFonts w:ascii="Times New Roman" w:hAnsi="Times New Roman" w:cs="Times New Roman"/>
                <w:sz w:val="24"/>
                <w:szCs w:val="24"/>
                <w:lang w:val="it-IT"/>
              </w:rPr>
              <w:t>Interessi e passioni in ambito extrascolastico (da intervista, colloquio, questionario);</w:t>
            </w:r>
          </w:p>
          <w:p w14:paraId="66FF4008" w14:textId="77777777" w:rsidR="000950E9" w:rsidRPr="003523FD" w:rsidRDefault="000950E9" w:rsidP="00C74554">
            <w:pPr>
              <w:pStyle w:val="Paragrafoelenco"/>
              <w:numPr>
                <w:ilvl w:val="1"/>
                <w:numId w:val="6"/>
              </w:numPr>
              <w:spacing w:after="120" w:line="240" w:lineRule="auto"/>
              <w:ind w:left="743" w:hanging="425"/>
              <w:contextualSpacing w:val="0"/>
              <w:jc w:val="both"/>
              <w:rPr>
                <w:rFonts w:ascii="Times New Roman" w:hAnsi="Times New Roman" w:cs="Times New Roman"/>
                <w:sz w:val="24"/>
                <w:szCs w:val="24"/>
                <w:lang w:val="it-IT"/>
              </w:rPr>
            </w:pPr>
            <w:r w:rsidRPr="003523FD">
              <w:rPr>
                <w:rFonts w:ascii="Times New Roman" w:hAnsi="Times New Roman" w:cs="Times New Roman"/>
                <w:sz w:val="24"/>
                <w:szCs w:val="24"/>
                <w:lang w:val="it-IT"/>
              </w:rPr>
              <w:t>Aspetti da migliorare (da intervista/colloquio);</w:t>
            </w:r>
          </w:p>
          <w:p w14:paraId="69485B0E" w14:textId="77777777" w:rsidR="000950E9" w:rsidRPr="003523FD" w:rsidRDefault="000950E9" w:rsidP="00C74554">
            <w:pPr>
              <w:pStyle w:val="Paragrafoelenco"/>
              <w:numPr>
                <w:ilvl w:val="1"/>
                <w:numId w:val="6"/>
              </w:numPr>
              <w:spacing w:after="120" w:line="240" w:lineRule="auto"/>
              <w:ind w:left="743" w:hanging="425"/>
              <w:contextualSpacing w:val="0"/>
              <w:jc w:val="both"/>
              <w:rPr>
                <w:rFonts w:ascii="Times New Roman" w:hAnsi="Times New Roman" w:cs="Times New Roman"/>
                <w:sz w:val="24"/>
                <w:szCs w:val="24"/>
                <w:lang w:val="it-IT"/>
              </w:rPr>
            </w:pPr>
            <w:r w:rsidRPr="003523FD">
              <w:rPr>
                <w:rFonts w:ascii="Times New Roman" w:hAnsi="Times New Roman" w:cs="Times New Roman"/>
                <w:sz w:val="24"/>
                <w:szCs w:val="24"/>
                <w:lang w:val="it-IT"/>
              </w:rPr>
              <w:t>Attività integrative praticate (da intervista/colloquio);</w:t>
            </w:r>
          </w:p>
          <w:p w14:paraId="17DA145C" w14:textId="77777777" w:rsidR="000950E9" w:rsidRPr="003523FD" w:rsidRDefault="000950E9" w:rsidP="00C74554">
            <w:pPr>
              <w:pStyle w:val="Paragrafoelenco"/>
              <w:numPr>
                <w:ilvl w:val="1"/>
                <w:numId w:val="6"/>
              </w:numPr>
              <w:spacing w:after="120" w:line="240" w:lineRule="auto"/>
              <w:ind w:left="743" w:hanging="425"/>
              <w:contextualSpacing w:val="0"/>
              <w:jc w:val="both"/>
              <w:rPr>
                <w:rFonts w:ascii="Times New Roman" w:hAnsi="Times New Roman" w:cs="Times New Roman"/>
                <w:sz w:val="24"/>
                <w:szCs w:val="24"/>
                <w:lang w:val="it-IT"/>
              </w:rPr>
            </w:pPr>
            <w:r w:rsidRPr="003523FD">
              <w:rPr>
                <w:rFonts w:ascii="Times New Roman" w:hAnsi="Times New Roman" w:cs="Times New Roman"/>
                <w:sz w:val="24"/>
                <w:szCs w:val="24"/>
                <w:lang w:val="it-IT"/>
              </w:rPr>
              <w:t>Interessi ed hobby;</w:t>
            </w:r>
          </w:p>
          <w:p w14:paraId="244BD2F5" w14:textId="77777777" w:rsidR="000950E9" w:rsidRPr="003523FD" w:rsidRDefault="000950E9" w:rsidP="00C74554">
            <w:pPr>
              <w:pStyle w:val="Paragrafoelenco"/>
              <w:numPr>
                <w:ilvl w:val="1"/>
                <w:numId w:val="6"/>
              </w:numPr>
              <w:spacing w:after="120" w:line="240" w:lineRule="auto"/>
              <w:ind w:left="743" w:hanging="425"/>
              <w:contextualSpacing w:val="0"/>
              <w:jc w:val="both"/>
              <w:rPr>
                <w:rFonts w:ascii="Times New Roman" w:hAnsi="Times New Roman" w:cs="Times New Roman"/>
                <w:sz w:val="24"/>
                <w:szCs w:val="24"/>
                <w:lang w:val="it-IT"/>
              </w:rPr>
            </w:pPr>
            <w:r w:rsidRPr="003523FD">
              <w:rPr>
                <w:rFonts w:ascii="Times New Roman" w:hAnsi="Times New Roman" w:cs="Times New Roman"/>
                <w:sz w:val="24"/>
                <w:szCs w:val="24"/>
                <w:lang w:val="it-IT"/>
              </w:rPr>
              <w:t>Attività extrascolastiche frequentate;</w:t>
            </w:r>
          </w:p>
          <w:p w14:paraId="0BE8CA10" w14:textId="77777777" w:rsidR="000950E9" w:rsidRPr="003523FD" w:rsidRDefault="000950E9" w:rsidP="00C74554">
            <w:pPr>
              <w:pStyle w:val="Paragrafoelenco"/>
              <w:numPr>
                <w:ilvl w:val="1"/>
                <w:numId w:val="6"/>
              </w:numPr>
              <w:spacing w:after="120" w:line="240" w:lineRule="auto"/>
              <w:ind w:left="743" w:hanging="425"/>
              <w:contextualSpacing w:val="0"/>
              <w:jc w:val="both"/>
              <w:rPr>
                <w:rFonts w:ascii="Times New Roman" w:hAnsi="Times New Roman" w:cs="Times New Roman"/>
                <w:sz w:val="24"/>
                <w:szCs w:val="24"/>
                <w:lang w:val="it-IT"/>
              </w:rPr>
            </w:pPr>
            <w:r w:rsidRPr="003523FD">
              <w:rPr>
                <w:rFonts w:ascii="Times New Roman" w:hAnsi="Times New Roman" w:cs="Times New Roman"/>
                <w:sz w:val="24"/>
                <w:szCs w:val="24"/>
                <w:lang w:val="it-IT"/>
              </w:rPr>
              <w:t>Idee e progetti per il futuro;</w:t>
            </w:r>
          </w:p>
          <w:p w14:paraId="7C9C7F1B" w14:textId="77777777" w:rsidR="000950E9" w:rsidRPr="003523FD" w:rsidRDefault="000950E9" w:rsidP="00C74554">
            <w:pPr>
              <w:pStyle w:val="Paragrafoelenco"/>
              <w:numPr>
                <w:ilvl w:val="1"/>
                <w:numId w:val="6"/>
              </w:numPr>
              <w:spacing w:after="120" w:line="240" w:lineRule="auto"/>
              <w:ind w:left="743" w:hanging="425"/>
              <w:contextualSpacing w:val="0"/>
              <w:jc w:val="both"/>
              <w:rPr>
                <w:rFonts w:ascii="Times New Roman" w:hAnsi="Times New Roman" w:cs="Times New Roman"/>
                <w:sz w:val="24"/>
                <w:szCs w:val="24"/>
                <w:lang w:val="it-IT"/>
              </w:rPr>
            </w:pPr>
            <w:r w:rsidRPr="003523FD">
              <w:rPr>
                <w:rFonts w:ascii="Times New Roman" w:hAnsi="Times New Roman" w:cs="Times New Roman"/>
                <w:sz w:val="24"/>
                <w:szCs w:val="24"/>
                <w:lang w:val="it-IT"/>
              </w:rPr>
              <w:t>…</w:t>
            </w:r>
          </w:p>
        </w:tc>
      </w:tr>
      <w:tr w:rsidR="00953A0D" w:rsidRPr="003523FD" w14:paraId="19FC8906" w14:textId="77777777" w:rsidTr="00953A0D">
        <w:tc>
          <w:tcPr>
            <w:tcW w:w="9628" w:type="dxa"/>
            <w:tcBorders>
              <w:top w:val="single" w:sz="4" w:space="0" w:color="auto"/>
              <w:left w:val="nil"/>
              <w:bottom w:val="single" w:sz="4" w:space="0" w:color="auto"/>
              <w:right w:val="nil"/>
            </w:tcBorders>
          </w:tcPr>
          <w:p w14:paraId="27F26AEB" w14:textId="7885F4BF" w:rsidR="00953A0D" w:rsidRPr="003523FD" w:rsidRDefault="00953A0D" w:rsidP="00953A0D">
            <w:pPr>
              <w:pStyle w:val="Paragrafoelenco"/>
              <w:spacing w:before="120" w:after="0" w:line="240" w:lineRule="auto"/>
              <w:ind w:left="714"/>
              <w:jc w:val="both"/>
              <w:rPr>
                <w:rFonts w:ascii="Times New Roman" w:hAnsi="Times New Roman" w:cs="Times New Roman"/>
                <w:sz w:val="24"/>
                <w:szCs w:val="24"/>
                <w:lang w:val="it-IT"/>
              </w:rPr>
            </w:pPr>
          </w:p>
        </w:tc>
      </w:tr>
      <w:tr w:rsidR="000950E9" w:rsidRPr="003523FD" w14:paraId="43C24E42" w14:textId="77777777" w:rsidTr="00953A0D">
        <w:tc>
          <w:tcPr>
            <w:tcW w:w="9628" w:type="dxa"/>
            <w:tcBorders>
              <w:top w:val="single" w:sz="4" w:space="0" w:color="auto"/>
            </w:tcBorders>
          </w:tcPr>
          <w:p w14:paraId="19F4147A" w14:textId="77777777" w:rsidR="000950E9" w:rsidRPr="00C74554" w:rsidRDefault="000950E9" w:rsidP="000950E9">
            <w:pPr>
              <w:pStyle w:val="Paragrafoelenco"/>
              <w:numPr>
                <w:ilvl w:val="0"/>
                <w:numId w:val="6"/>
              </w:numPr>
              <w:spacing w:after="0" w:line="240" w:lineRule="auto"/>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lastRenderedPageBreak/>
              <w:t>Bilancio iniziale</w:t>
            </w:r>
          </w:p>
        </w:tc>
      </w:tr>
      <w:tr w:rsidR="000950E9" w:rsidRPr="003523FD" w14:paraId="01DE96D3" w14:textId="77777777" w:rsidTr="007B1100">
        <w:tc>
          <w:tcPr>
            <w:tcW w:w="9628" w:type="dxa"/>
          </w:tcPr>
          <w:p w14:paraId="10410DD3" w14:textId="77777777" w:rsidR="000950E9" w:rsidRPr="00C74554" w:rsidRDefault="000950E9" w:rsidP="00C74554">
            <w:pPr>
              <w:pStyle w:val="Paragrafoelenco"/>
              <w:numPr>
                <w:ilvl w:val="1"/>
                <w:numId w:val="6"/>
              </w:numPr>
              <w:spacing w:before="120" w:after="120" w:line="240" w:lineRule="auto"/>
              <w:ind w:left="743" w:hanging="425"/>
              <w:contextualSpacing w:val="0"/>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Livello di autonomia nello svolgimento di compiti ed efficacia del metodo di studio (osservazioni);</w:t>
            </w:r>
          </w:p>
          <w:p w14:paraId="2ABC14F2" w14:textId="77777777" w:rsidR="000950E9" w:rsidRPr="00C74554" w:rsidRDefault="000950E9" w:rsidP="00C74554">
            <w:pPr>
              <w:pStyle w:val="Paragrafoelenco"/>
              <w:numPr>
                <w:ilvl w:val="1"/>
                <w:numId w:val="6"/>
              </w:numPr>
              <w:spacing w:before="120" w:after="120" w:line="240" w:lineRule="auto"/>
              <w:ind w:left="743" w:hanging="425"/>
              <w:contextualSpacing w:val="0"/>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Grado di impegno nelle attività scolastiche e nello studio (osservazioni);</w:t>
            </w:r>
          </w:p>
          <w:p w14:paraId="0C7C51B9" w14:textId="77777777" w:rsidR="000950E9" w:rsidRPr="00C74554" w:rsidRDefault="000950E9" w:rsidP="00C74554">
            <w:pPr>
              <w:pStyle w:val="Paragrafoelenco"/>
              <w:numPr>
                <w:ilvl w:val="1"/>
                <w:numId w:val="6"/>
              </w:numPr>
              <w:spacing w:before="120" w:after="120" w:line="240" w:lineRule="auto"/>
              <w:ind w:left="743" w:hanging="425"/>
              <w:contextualSpacing w:val="0"/>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Responsabilità nella gestione del lavoro e dei materiali scolastici (osservazioni);</w:t>
            </w:r>
          </w:p>
          <w:p w14:paraId="1857D677" w14:textId="77777777" w:rsidR="000950E9" w:rsidRPr="00C74554" w:rsidRDefault="000950E9" w:rsidP="00C74554">
            <w:pPr>
              <w:pStyle w:val="Paragrafoelenco"/>
              <w:numPr>
                <w:ilvl w:val="1"/>
                <w:numId w:val="6"/>
              </w:numPr>
              <w:spacing w:before="120" w:after="120" w:line="240" w:lineRule="auto"/>
              <w:ind w:left="743" w:hanging="425"/>
              <w:contextualSpacing w:val="0"/>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Comportamento e capacità di relazione/socializzazione nel contesto classe/scuola (osservazioni);</w:t>
            </w:r>
          </w:p>
          <w:p w14:paraId="7CCB45CE" w14:textId="77777777" w:rsidR="000950E9" w:rsidRPr="00C74554" w:rsidRDefault="000950E9" w:rsidP="00C74554">
            <w:pPr>
              <w:pStyle w:val="Paragrafoelenco"/>
              <w:numPr>
                <w:ilvl w:val="1"/>
                <w:numId w:val="6"/>
              </w:numPr>
              <w:spacing w:before="120" w:after="120" w:line="240" w:lineRule="auto"/>
              <w:ind w:left="743" w:hanging="425"/>
              <w:contextualSpacing w:val="0"/>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Motivazione dello studente verso le attività scolastiche (osservazioni);</w:t>
            </w:r>
          </w:p>
          <w:p w14:paraId="1D41E0FB" w14:textId="77777777" w:rsidR="000950E9" w:rsidRPr="00C74554" w:rsidRDefault="000950E9" w:rsidP="00C74554">
            <w:pPr>
              <w:pStyle w:val="Paragrafoelenco"/>
              <w:numPr>
                <w:ilvl w:val="1"/>
                <w:numId w:val="6"/>
              </w:numPr>
              <w:spacing w:before="120" w:after="120" w:line="240" w:lineRule="auto"/>
              <w:ind w:left="743" w:hanging="425"/>
              <w:contextualSpacing w:val="0"/>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Contributo personale alle attività scolastiche (osservazioni);</w:t>
            </w:r>
          </w:p>
          <w:p w14:paraId="0360BB74" w14:textId="77777777" w:rsidR="000950E9" w:rsidRPr="00C74554" w:rsidRDefault="000950E9" w:rsidP="00C74554">
            <w:pPr>
              <w:pStyle w:val="Paragrafoelenco"/>
              <w:numPr>
                <w:ilvl w:val="1"/>
                <w:numId w:val="6"/>
              </w:numPr>
              <w:spacing w:before="120" w:after="120" w:line="240" w:lineRule="auto"/>
              <w:ind w:left="743" w:hanging="425"/>
              <w:contextualSpacing w:val="0"/>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Disponibilità al lavoro di gruppo.</w:t>
            </w:r>
          </w:p>
          <w:p w14:paraId="31040272" w14:textId="77777777" w:rsidR="000950E9" w:rsidRPr="00C74554" w:rsidRDefault="000950E9" w:rsidP="00C74554">
            <w:pPr>
              <w:pStyle w:val="Paragrafoelenco"/>
              <w:numPr>
                <w:ilvl w:val="1"/>
                <w:numId w:val="6"/>
              </w:numPr>
              <w:spacing w:before="120" w:after="120" w:line="240" w:lineRule="auto"/>
              <w:ind w:left="743" w:hanging="425"/>
              <w:contextualSpacing w:val="0"/>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w:t>
            </w:r>
          </w:p>
        </w:tc>
      </w:tr>
      <w:tr w:rsidR="000950E9" w:rsidRPr="003523FD" w14:paraId="4571ACCF" w14:textId="77777777" w:rsidTr="007B1100">
        <w:tc>
          <w:tcPr>
            <w:tcW w:w="9628" w:type="dxa"/>
          </w:tcPr>
          <w:p w14:paraId="534CD419" w14:textId="77777777" w:rsidR="000950E9" w:rsidRPr="00C74554" w:rsidRDefault="000950E9" w:rsidP="000950E9">
            <w:pPr>
              <w:pStyle w:val="Paragrafoelenco"/>
              <w:numPr>
                <w:ilvl w:val="0"/>
                <w:numId w:val="8"/>
              </w:numPr>
              <w:spacing w:after="0" w:line="240" w:lineRule="auto"/>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Presentazione della famiglia</w:t>
            </w:r>
          </w:p>
        </w:tc>
      </w:tr>
      <w:tr w:rsidR="000950E9" w:rsidRPr="003523FD" w14:paraId="19D87851" w14:textId="77777777" w:rsidTr="007B1100">
        <w:tc>
          <w:tcPr>
            <w:tcW w:w="9628" w:type="dxa"/>
          </w:tcPr>
          <w:p w14:paraId="34FF56FE" w14:textId="77777777" w:rsidR="000950E9" w:rsidRPr="00C74554" w:rsidRDefault="000950E9" w:rsidP="00C74554">
            <w:pPr>
              <w:pStyle w:val="Paragrafoelenco"/>
              <w:numPr>
                <w:ilvl w:val="1"/>
                <w:numId w:val="8"/>
              </w:numPr>
              <w:spacing w:after="120" w:line="240" w:lineRule="auto"/>
              <w:ind w:left="743" w:hanging="425"/>
              <w:contextualSpacing w:val="0"/>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Motivazione dell’alunno verso la scuola;</w:t>
            </w:r>
          </w:p>
          <w:p w14:paraId="42B9274A" w14:textId="77777777" w:rsidR="000950E9" w:rsidRPr="00C74554" w:rsidRDefault="000950E9" w:rsidP="00C74554">
            <w:pPr>
              <w:pStyle w:val="Paragrafoelenco"/>
              <w:numPr>
                <w:ilvl w:val="1"/>
                <w:numId w:val="8"/>
              </w:numPr>
              <w:spacing w:after="120" w:line="240" w:lineRule="auto"/>
              <w:ind w:left="743" w:hanging="425"/>
              <w:contextualSpacing w:val="0"/>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Impegno dell’alunno nell’apprendimento;</w:t>
            </w:r>
          </w:p>
          <w:p w14:paraId="542513A1" w14:textId="77777777" w:rsidR="000950E9" w:rsidRPr="00C74554" w:rsidRDefault="000950E9" w:rsidP="00C74554">
            <w:pPr>
              <w:pStyle w:val="Paragrafoelenco"/>
              <w:numPr>
                <w:ilvl w:val="1"/>
                <w:numId w:val="8"/>
              </w:numPr>
              <w:spacing w:after="120" w:line="240" w:lineRule="auto"/>
              <w:ind w:left="743" w:hanging="425"/>
              <w:contextualSpacing w:val="0"/>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Interessi e motivazioni verso attività extrascolastiche;</w:t>
            </w:r>
          </w:p>
          <w:p w14:paraId="2D6EE7D9" w14:textId="77777777" w:rsidR="000950E9" w:rsidRPr="00C74554" w:rsidRDefault="000950E9" w:rsidP="00C74554">
            <w:pPr>
              <w:pStyle w:val="Paragrafoelenco"/>
              <w:numPr>
                <w:ilvl w:val="1"/>
                <w:numId w:val="8"/>
              </w:numPr>
              <w:spacing w:after="120" w:line="240" w:lineRule="auto"/>
              <w:ind w:left="743" w:hanging="425"/>
              <w:contextualSpacing w:val="0"/>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Comportamento dell’alunno in famiglia;</w:t>
            </w:r>
          </w:p>
          <w:p w14:paraId="12C139F0" w14:textId="77777777" w:rsidR="000950E9" w:rsidRPr="00C74554" w:rsidRDefault="000950E9" w:rsidP="00C74554">
            <w:pPr>
              <w:pStyle w:val="Paragrafoelenco"/>
              <w:numPr>
                <w:ilvl w:val="1"/>
                <w:numId w:val="8"/>
              </w:numPr>
              <w:spacing w:after="120" w:line="240" w:lineRule="auto"/>
              <w:ind w:left="743" w:hanging="425"/>
              <w:contextualSpacing w:val="0"/>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w:t>
            </w:r>
          </w:p>
        </w:tc>
      </w:tr>
      <w:tr w:rsidR="000950E9" w:rsidRPr="003523FD" w14:paraId="49AC4161" w14:textId="77777777" w:rsidTr="007B1100">
        <w:tc>
          <w:tcPr>
            <w:tcW w:w="9628" w:type="dxa"/>
          </w:tcPr>
          <w:p w14:paraId="208C83E2" w14:textId="77777777" w:rsidR="000950E9" w:rsidRPr="00C74554" w:rsidRDefault="000950E9" w:rsidP="000950E9">
            <w:pPr>
              <w:pStyle w:val="Paragrafoelenco"/>
              <w:numPr>
                <w:ilvl w:val="0"/>
                <w:numId w:val="6"/>
              </w:numPr>
              <w:spacing w:after="0" w:line="240" w:lineRule="auto"/>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Biografie disciplinari</w:t>
            </w:r>
          </w:p>
        </w:tc>
      </w:tr>
      <w:tr w:rsidR="000950E9" w:rsidRPr="006A0558" w14:paraId="076C96E4" w14:textId="77777777" w:rsidTr="007B1100">
        <w:tc>
          <w:tcPr>
            <w:tcW w:w="9628" w:type="dxa"/>
          </w:tcPr>
          <w:p w14:paraId="7054FCA1" w14:textId="77777777" w:rsidR="000950E9" w:rsidRPr="00C74554" w:rsidRDefault="000950E9" w:rsidP="00C74554">
            <w:pPr>
              <w:pStyle w:val="Paragrafoelenco"/>
              <w:numPr>
                <w:ilvl w:val="1"/>
                <w:numId w:val="6"/>
              </w:numPr>
              <w:spacing w:before="120" w:after="120" w:line="240" w:lineRule="auto"/>
              <w:ind w:left="743" w:hanging="425"/>
              <w:contextualSpacing w:val="0"/>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 xml:space="preserve">Schede </w:t>
            </w:r>
            <w:proofErr w:type="spellStart"/>
            <w:r w:rsidRPr="00C74554">
              <w:rPr>
                <w:rFonts w:ascii="Times New Roman" w:hAnsi="Times New Roman" w:cs="Times New Roman"/>
                <w:sz w:val="24"/>
                <w:szCs w:val="24"/>
                <w:lang w:val="it-IT"/>
              </w:rPr>
              <w:t>autovalutative</w:t>
            </w:r>
            <w:proofErr w:type="spellEnd"/>
            <w:r w:rsidRPr="00C74554">
              <w:rPr>
                <w:rFonts w:ascii="Times New Roman" w:hAnsi="Times New Roman" w:cs="Times New Roman"/>
                <w:sz w:val="24"/>
                <w:szCs w:val="24"/>
                <w:lang w:val="it-IT"/>
              </w:rPr>
              <w:t xml:space="preserve"> allo scopo di fornire informazioni sullo sviluppo e sull’evoluzione delle proprie conoscenze e abilità disciplinari e interdisciplinari (descrizione e commento di esperienze significative)</w:t>
            </w:r>
          </w:p>
        </w:tc>
      </w:tr>
      <w:tr w:rsidR="000950E9" w:rsidRPr="006A0558" w14:paraId="58AB72AA" w14:textId="77777777" w:rsidTr="007B1100">
        <w:tc>
          <w:tcPr>
            <w:tcW w:w="9628" w:type="dxa"/>
          </w:tcPr>
          <w:p w14:paraId="6BE5599B" w14:textId="77777777" w:rsidR="000950E9" w:rsidRPr="00C74554" w:rsidRDefault="000950E9" w:rsidP="000950E9">
            <w:pPr>
              <w:pStyle w:val="Paragrafoelenco"/>
              <w:numPr>
                <w:ilvl w:val="0"/>
                <w:numId w:val="6"/>
              </w:numPr>
              <w:spacing w:after="0" w:line="240" w:lineRule="auto"/>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Prove d’ingresso (punti forti e punti deboli)</w:t>
            </w:r>
          </w:p>
        </w:tc>
      </w:tr>
      <w:tr w:rsidR="000950E9" w:rsidRPr="003523FD" w14:paraId="6B15150A" w14:textId="77777777" w:rsidTr="007B1100">
        <w:tc>
          <w:tcPr>
            <w:tcW w:w="9628" w:type="dxa"/>
          </w:tcPr>
          <w:p w14:paraId="445AB834" w14:textId="77777777" w:rsidR="000950E9" w:rsidRPr="00C74554" w:rsidRDefault="000950E9" w:rsidP="00C74554">
            <w:pPr>
              <w:pStyle w:val="Paragrafoelenco"/>
              <w:numPr>
                <w:ilvl w:val="1"/>
                <w:numId w:val="6"/>
              </w:numPr>
              <w:spacing w:before="120" w:after="120" w:line="240" w:lineRule="auto"/>
              <w:ind w:left="743" w:hanging="425"/>
              <w:contextualSpacing w:val="0"/>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Disciplinari;</w:t>
            </w:r>
          </w:p>
          <w:p w14:paraId="67597190" w14:textId="77777777" w:rsidR="000950E9" w:rsidRPr="00C74554" w:rsidRDefault="000950E9" w:rsidP="00C74554">
            <w:pPr>
              <w:pStyle w:val="Paragrafoelenco"/>
              <w:numPr>
                <w:ilvl w:val="1"/>
                <w:numId w:val="6"/>
              </w:numPr>
              <w:spacing w:before="120" w:after="120" w:line="240" w:lineRule="auto"/>
              <w:ind w:left="743" w:hanging="425"/>
              <w:contextualSpacing w:val="0"/>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Assi culturali;</w:t>
            </w:r>
          </w:p>
          <w:p w14:paraId="6D6696DF" w14:textId="77777777" w:rsidR="000950E9" w:rsidRPr="00C74554" w:rsidRDefault="000950E9" w:rsidP="00C74554">
            <w:pPr>
              <w:pStyle w:val="Paragrafoelenco"/>
              <w:numPr>
                <w:ilvl w:val="1"/>
                <w:numId w:val="6"/>
              </w:numPr>
              <w:spacing w:before="120" w:after="120" w:line="240" w:lineRule="auto"/>
              <w:ind w:left="743" w:hanging="425"/>
              <w:contextualSpacing w:val="0"/>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Multidisciplinari di indirizzo;</w:t>
            </w:r>
          </w:p>
          <w:p w14:paraId="13B6E8FE" w14:textId="77777777" w:rsidR="000950E9" w:rsidRPr="00C74554" w:rsidRDefault="000950E9" w:rsidP="00C74554">
            <w:pPr>
              <w:pStyle w:val="Paragrafoelenco"/>
              <w:numPr>
                <w:ilvl w:val="1"/>
                <w:numId w:val="6"/>
              </w:numPr>
              <w:spacing w:before="120" w:after="120" w:line="240" w:lineRule="auto"/>
              <w:ind w:left="743" w:hanging="425"/>
              <w:contextualSpacing w:val="0"/>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w:t>
            </w:r>
          </w:p>
        </w:tc>
      </w:tr>
      <w:tr w:rsidR="000950E9" w:rsidRPr="006A0558" w14:paraId="6162D137" w14:textId="77777777" w:rsidTr="007B1100">
        <w:tc>
          <w:tcPr>
            <w:tcW w:w="9628" w:type="dxa"/>
          </w:tcPr>
          <w:p w14:paraId="22D50663" w14:textId="77777777" w:rsidR="000950E9" w:rsidRPr="00C74554" w:rsidRDefault="000950E9" w:rsidP="000950E9">
            <w:pPr>
              <w:pStyle w:val="Paragrafoelenco"/>
              <w:numPr>
                <w:ilvl w:val="0"/>
                <w:numId w:val="6"/>
              </w:numPr>
              <w:spacing w:after="0" w:line="240" w:lineRule="auto"/>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Interviste questionari (file Bilancio personale, portfolio 3)</w:t>
            </w:r>
          </w:p>
        </w:tc>
      </w:tr>
      <w:tr w:rsidR="000950E9" w:rsidRPr="006A0558" w14:paraId="007BEFE4" w14:textId="77777777" w:rsidTr="007B1100">
        <w:tc>
          <w:tcPr>
            <w:tcW w:w="9628" w:type="dxa"/>
          </w:tcPr>
          <w:p w14:paraId="27010F3D" w14:textId="77777777" w:rsidR="000950E9" w:rsidRPr="00C74554" w:rsidRDefault="000950E9" w:rsidP="00C74554">
            <w:pPr>
              <w:pStyle w:val="Paragrafoelenco"/>
              <w:numPr>
                <w:ilvl w:val="1"/>
                <w:numId w:val="6"/>
              </w:numPr>
              <w:spacing w:before="120" w:after="120" w:line="240" w:lineRule="auto"/>
              <w:ind w:left="743" w:hanging="425"/>
              <w:contextualSpacing w:val="0"/>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Intervista con il docente tutor sul precedente percorso di apprendimento;</w:t>
            </w:r>
          </w:p>
          <w:p w14:paraId="6EB24BFB" w14:textId="77777777" w:rsidR="000950E9" w:rsidRPr="00C74554" w:rsidRDefault="000950E9" w:rsidP="00C74554">
            <w:pPr>
              <w:pStyle w:val="Paragrafoelenco"/>
              <w:numPr>
                <w:ilvl w:val="1"/>
                <w:numId w:val="6"/>
              </w:numPr>
              <w:spacing w:before="120" w:after="120" w:line="240" w:lineRule="auto"/>
              <w:ind w:left="743" w:hanging="425"/>
              <w:contextualSpacing w:val="0"/>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Questionario sugli stili di apprendimento;</w:t>
            </w:r>
          </w:p>
          <w:p w14:paraId="4919DE8F" w14:textId="77777777" w:rsidR="000950E9" w:rsidRPr="00C74554" w:rsidRDefault="000950E9" w:rsidP="00C74554">
            <w:pPr>
              <w:pStyle w:val="Paragrafoelenco"/>
              <w:numPr>
                <w:ilvl w:val="1"/>
                <w:numId w:val="6"/>
              </w:numPr>
              <w:spacing w:before="120" w:after="120" w:line="240" w:lineRule="auto"/>
              <w:ind w:left="743" w:hanging="425"/>
              <w:contextualSpacing w:val="0"/>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Cosa so fare (utilizzando conoscenze e abilità delle materie di apprendimento);</w:t>
            </w:r>
          </w:p>
        </w:tc>
      </w:tr>
      <w:bookmarkEnd w:id="0"/>
    </w:tbl>
    <w:p w14:paraId="2DAEAC6F" w14:textId="77777777" w:rsidR="000950E9" w:rsidRPr="003523FD" w:rsidRDefault="000950E9" w:rsidP="000950E9">
      <w:pPr>
        <w:rPr>
          <w:sz w:val="24"/>
          <w:szCs w:val="24"/>
          <w:lang w:val="it-IT"/>
        </w:rPr>
      </w:pPr>
    </w:p>
    <w:tbl>
      <w:tblPr>
        <w:tblStyle w:val="Grigliatabella"/>
        <w:tblW w:w="0" w:type="auto"/>
        <w:tblLook w:val="04A0" w:firstRow="1" w:lastRow="0" w:firstColumn="1" w:lastColumn="0" w:noHBand="0" w:noVBand="1"/>
      </w:tblPr>
      <w:tblGrid>
        <w:gridCol w:w="8494"/>
      </w:tblGrid>
      <w:tr w:rsidR="000950E9" w:rsidRPr="003523FD" w14:paraId="2BBE8118" w14:textId="77777777" w:rsidTr="00C74554">
        <w:tc>
          <w:tcPr>
            <w:tcW w:w="8494" w:type="dxa"/>
          </w:tcPr>
          <w:p w14:paraId="7C3581B9" w14:textId="77777777" w:rsidR="000950E9" w:rsidRPr="00C74554" w:rsidRDefault="000950E9" w:rsidP="007B1100">
            <w:pPr>
              <w:jc w:val="center"/>
              <w:rPr>
                <w:b/>
                <w:bCs/>
                <w:sz w:val="24"/>
                <w:szCs w:val="24"/>
                <w:lang w:val="it-IT"/>
              </w:rPr>
            </w:pPr>
            <w:bookmarkStart w:id="1" w:name="_Hlk147243462"/>
            <w:r w:rsidRPr="00C74554">
              <w:rPr>
                <w:b/>
                <w:bCs/>
                <w:sz w:val="24"/>
                <w:szCs w:val="24"/>
                <w:lang w:val="it-IT"/>
              </w:rPr>
              <w:lastRenderedPageBreak/>
              <w:t>Programmazione e personalizzazione</w:t>
            </w:r>
          </w:p>
        </w:tc>
      </w:tr>
      <w:tr w:rsidR="000950E9" w:rsidRPr="006A0558" w14:paraId="1B9ECC3B" w14:textId="77777777" w:rsidTr="00C74554">
        <w:tc>
          <w:tcPr>
            <w:tcW w:w="8494" w:type="dxa"/>
          </w:tcPr>
          <w:p w14:paraId="466B40B9" w14:textId="77777777" w:rsidR="000950E9" w:rsidRPr="00C74554" w:rsidRDefault="000950E9" w:rsidP="000950E9">
            <w:pPr>
              <w:pStyle w:val="Paragrafoelenco"/>
              <w:numPr>
                <w:ilvl w:val="0"/>
                <w:numId w:val="6"/>
              </w:numPr>
              <w:spacing w:after="0" w:line="240" w:lineRule="auto"/>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UDA per lo sviluppo dei talenti (approfondimenti)</w:t>
            </w:r>
          </w:p>
        </w:tc>
      </w:tr>
      <w:tr w:rsidR="000950E9" w:rsidRPr="006A0558" w14:paraId="4BEC3862" w14:textId="77777777" w:rsidTr="00C74554">
        <w:tc>
          <w:tcPr>
            <w:tcW w:w="8494" w:type="dxa"/>
          </w:tcPr>
          <w:p w14:paraId="360DB0CD" w14:textId="77777777" w:rsidR="000950E9" w:rsidRPr="00C74554" w:rsidRDefault="000950E9" w:rsidP="00C74554">
            <w:pPr>
              <w:pStyle w:val="Paragrafoelenco"/>
              <w:numPr>
                <w:ilvl w:val="1"/>
                <w:numId w:val="6"/>
              </w:numPr>
              <w:spacing w:before="120" w:after="120" w:line="240" w:lineRule="auto"/>
              <w:ind w:left="743" w:hanging="425"/>
              <w:contextualSpacing w:val="0"/>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Obiettivi in termini di personalizzazione;</w:t>
            </w:r>
          </w:p>
          <w:p w14:paraId="4644793F" w14:textId="77777777" w:rsidR="000950E9" w:rsidRPr="00C74554" w:rsidRDefault="000950E9" w:rsidP="00C74554">
            <w:pPr>
              <w:pStyle w:val="Paragrafoelenco"/>
              <w:numPr>
                <w:ilvl w:val="1"/>
                <w:numId w:val="6"/>
              </w:numPr>
              <w:spacing w:before="120" w:after="120" w:line="240" w:lineRule="auto"/>
              <w:ind w:left="743" w:hanging="425"/>
              <w:contextualSpacing w:val="0"/>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UDA in contesti artistico-musicale, sportivo, sociale, volontariato, ecc.</w:t>
            </w:r>
          </w:p>
        </w:tc>
      </w:tr>
      <w:tr w:rsidR="000950E9" w:rsidRPr="006A0558" w14:paraId="54305EA1" w14:textId="77777777" w:rsidTr="00C74554">
        <w:tc>
          <w:tcPr>
            <w:tcW w:w="8494" w:type="dxa"/>
          </w:tcPr>
          <w:p w14:paraId="403BE0EB" w14:textId="77777777" w:rsidR="000950E9" w:rsidRPr="00C74554" w:rsidRDefault="000950E9" w:rsidP="000950E9">
            <w:pPr>
              <w:pStyle w:val="Paragrafoelenco"/>
              <w:numPr>
                <w:ilvl w:val="0"/>
                <w:numId w:val="6"/>
              </w:numPr>
              <w:spacing w:after="0" w:line="240" w:lineRule="auto"/>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Esercitazioni per il recupero e sostegno di saperi essenziali (individualizzazione)</w:t>
            </w:r>
          </w:p>
        </w:tc>
      </w:tr>
      <w:tr w:rsidR="000950E9" w:rsidRPr="006A0558" w14:paraId="6485B963" w14:textId="77777777" w:rsidTr="00C74554">
        <w:tc>
          <w:tcPr>
            <w:tcW w:w="8494" w:type="dxa"/>
          </w:tcPr>
          <w:p w14:paraId="5EAB165C" w14:textId="77777777" w:rsidR="000950E9" w:rsidRPr="00C74554" w:rsidRDefault="000950E9" w:rsidP="00C74554">
            <w:pPr>
              <w:pStyle w:val="Paragrafoelenco"/>
              <w:numPr>
                <w:ilvl w:val="1"/>
                <w:numId w:val="6"/>
              </w:numPr>
              <w:spacing w:before="120" w:after="120" w:line="240" w:lineRule="auto"/>
              <w:ind w:left="743" w:hanging="425"/>
              <w:contextualSpacing w:val="0"/>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Attività per il recupero e il sostegno di conoscenze e di abilità degli insegnamenti degli assi culturali</w:t>
            </w:r>
          </w:p>
        </w:tc>
      </w:tr>
      <w:tr w:rsidR="000950E9" w:rsidRPr="006A0558" w14:paraId="3F5CD246" w14:textId="77777777" w:rsidTr="00C74554">
        <w:tc>
          <w:tcPr>
            <w:tcW w:w="8494" w:type="dxa"/>
          </w:tcPr>
          <w:p w14:paraId="7925EF5E" w14:textId="77777777" w:rsidR="000950E9" w:rsidRPr="00C74554" w:rsidRDefault="000950E9" w:rsidP="000950E9">
            <w:pPr>
              <w:pStyle w:val="Paragrafoelenco"/>
              <w:numPr>
                <w:ilvl w:val="0"/>
                <w:numId w:val="6"/>
              </w:numPr>
              <w:spacing w:after="0" w:line="240" w:lineRule="auto"/>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UDA per il recupero delle competenze di riferimento degli assi culturali</w:t>
            </w:r>
          </w:p>
        </w:tc>
      </w:tr>
      <w:tr w:rsidR="000950E9" w:rsidRPr="006A0558" w14:paraId="5D80B015" w14:textId="77777777" w:rsidTr="00C74554">
        <w:tc>
          <w:tcPr>
            <w:tcW w:w="8494" w:type="dxa"/>
          </w:tcPr>
          <w:p w14:paraId="66FB9B46" w14:textId="77777777" w:rsidR="000950E9" w:rsidRPr="00C74554" w:rsidRDefault="000950E9" w:rsidP="00C74554">
            <w:pPr>
              <w:pStyle w:val="Paragrafoelenco"/>
              <w:numPr>
                <w:ilvl w:val="1"/>
                <w:numId w:val="6"/>
              </w:numPr>
              <w:spacing w:before="120" w:after="120" w:line="240" w:lineRule="auto"/>
              <w:ind w:left="743" w:hanging="425"/>
              <w:contextualSpacing w:val="0"/>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Compiti di realtà e compiti autentici personalizzati</w:t>
            </w:r>
          </w:p>
        </w:tc>
      </w:tr>
      <w:tr w:rsidR="000950E9" w:rsidRPr="006A0558" w14:paraId="0F1B39BB" w14:textId="77777777" w:rsidTr="00C74554">
        <w:tc>
          <w:tcPr>
            <w:tcW w:w="8494" w:type="dxa"/>
          </w:tcPr>
          <w:p w14:paraId="2CF005CC" w14:textId="77777777" w:rsidR="000950E9" w:rsidRPr="00C74554" w:rsidRDefault="000950E9" w:rsidP="000950E9">
            <w:pPr>
              <w:pStyle w:val="Paragrafoelenco"/>
              <w:numPr>
                <w:ilvl w:val="0"/>
                <w:numId w:val="6"/>
              </w:numPr>
              <w:spacing w:after="0" w:line="240" w:lineRule="auto"/>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UDA dei percorsi per le competenze trasversali e l’orientamento</w:t>
            </w:r>
          </w:p>
        </w:tc>
      </w:tr>
      <w:tr w:rsidR="000950E9" w:rsidRPr="003523FD" w14:paraId="6A7ED16A" w14:textId="77777777" w:rsidTr="00C74554">
        <w:trPr>
          <w:trHeight w:val="1489"/>
        </w:trPr>
        <w:tc>
          <w:tcPr>
            <w:tcW w:w="8494" w:type="dxa"/>
          </w:tcPr>
          <w:p w14:paraId="22826D83" w14:textId="77777777" w:rsidR="000950E9" w:rsidRPr="00C74554" w:rsidRDefault="000950E9" w:rsidP="00C74554">
            <w:pPr>
              <w:pStyle w:val="Paragrafoelenco"/>
              <w:numPr>
                <w:ilvl w:val="1"/>
                <w:numId w:val="6"/>
              </w:numPr>
              <w:spacing w:after="0" w:line="240" w:lineRule="auto"/>
              <w:ind w:left="743" w:hanging="425"/>
              <w:contextualSpacing w:val="0"/>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Attività in ambito lavorativo;</w:t>
            </w:r>
          </w:p>
          <w:p w14:paraId="00B0055F" w14:textId="77777777" w:rsidR="000950E9" w:rsidRPr="00C74554" w:rsidRDefault="000950E9" w:rsidP="00C74554">
            <w:pPr>
              <w:pStyle w:val="Paragrafoelenco"/>
              <w:numPr>
                <w:ilvl w:val="1"/>
                <w:numId w:val="6"/>
              </w:numPr>
              <w:spacing w:after="0" w:line="240" w:lineRule="auto"/>
              <w:ind w:left="743" w:hanging="425"/>
              <w:contextualSpacing w:val="0"/>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Attività di orientamento al lavoro e allo studio;</w:t>
            </w:r>
          </w:p>
          <w:p w14:paraId="7BCACBA0" w14:textId="77777777" w:rsidR="000950E9" w:rsidRPr="00C74554" w:rsidRDefault="000950E9" w:rsidP="00C74554">
            <w:pPr>
              <w:pStyle w:val="Paragrafoelenco"/>
              <w:numPr>
                <w:ilvl w:val="1"/>
                <w:numId w:val="6"/>
              </w:numPr>
              <w:spacing w:after="0" w:line="240" w:lineRule="auto"/>
              <w:ind w:left="743" w:hanging="425"/>
              <w:contextualSpacing w:val="0"/>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Attività per il rafforzamento di competenze trasversali;</w:t>
            </w:r>
          </w:p>
          <w:p w14:paraId="2DF2A938" w14:textId="77777777" w:rsidR="000950E9" w:rsidRPr="00C74554" w:rsidRDefault="000950E9" w:rsidP="00C74554">
            <w:pPr>
              <w:pStyle w:val="Paragrafoelenco"/>
              <w:numPr>
                <w:ilvl w:val="1"/>
                <w:numId w:val="6"/>
              </w:numPr>
              <w:spacing w:after="0" w:line="240" w:lineRule="auto"/>
              <w:ind w:left="743" w:hanging="425"/>
              <w:contextualSpacing w:val="0"/>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Attività per lo sviluppo e il consolidamento di competenze non cognitive;</w:t>
            </w:r>
          </w:p>
          <w:p w14:paraId="5152A488" w14:textId="77777777" w:rsidR="000950E9" w:rsidRPr="00C74554" w:rsidRDefault="000950E9" w:rsidP="00C74554">
            <w:pPr>
              <w:pStyle w:val="Paragrafoelenco"/>
              <w:numPr>
                <w:ilvl w:val="1"/>
                <w:numId w:val="6"/>
              </w:numPr>
              <w:spacing w:after="0" w:line="240" w:lineRule="auto"/>
              <w:ind w:left="743" w:hanging="425"/>
              <w:contextualSpacing w:val="0"/>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w:t>
            </w:r>
          </w:p>
        </w:tc>
      </w:tr>
      <w:tr w:rsidR="000950E9" w:rsidRPr="006A0558" w14:paraId="6B61C72A" w14:textId="77777777" w:rsidTr="00C74554">
        <w:tc>
          <w:tcPr>
            <w:tcW w:w="8494" w:type="dxa"/>
          </w:tcPr>
          <w:p w14:paraId="1E34D1CF" w14:textId="77777777" w:rsidR="000950E9" w:rsidRPr="00C74554" w:rsidRDefault="000950E9" w:rsidP="000950E9">
            <w:pPr>
              <w:pStyle w:val="Paragrafoelenco"/>
              <w:numPr>
                <w:ilvl w:val="0"/>
                <w:numId w:val="6"/>
              </w:numPr>
              <w:spacing w:after="0" w:line="240" w:lineRule="auto"/>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Attività e competenze nei percorsi non formali e informali</w:t>
            </w:r>
          </w:p>
        </w:tc>
      </w:tr>
      <w:tr w:rsidR="000950E9" w:rsidRPr="006A0558" w14:paraId="46D63FE8" w14:textId="77777777" w:rsidTr="00C74554">
        <w:tc>
          <w:tcPr>
            <w:tcW w:w="8494" w:type="dxa"/>
          </w:tcPr>
          <w:p w14:paraId="212295B7" w14:textId="77777777" w:rsidR="000950E9" w:rsidRPr="00C74554" w:rsidRDefault="000950E9" w:rsidP="00C74554">
            <w:pPr>
              <w:pStyle w:val="Paragrafoelenco"/>
              <w:numPr>
                <w:ilvl w:val="1"/>
                <w:numId w:val="6"/>
              </w:numPr>
              <w:spacing w:before="120" w:after="120" w:line="240" w:lineRule="auto"/>
              <w:ind w:left="743" w:hanging="425"/>
              <w:contextualSpacing w:val="0"/>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 xml:space="preserve">Partecipazione ad iniziative extrascolastiche </w:t>
            </w:r>
            <w:proofErr w:type="spellStart"/>
            <w:r w:rsidRPr="00C74554">
              <w:rPr>
                <w:rFonts w:ascii="Times New Roman" w:hAnsi="Times New Roman" w:cs="Times New Roman"/>
                <w:sz w:val="24"/>
                <w:szCs w:val="24"/>
                <w:lang w:val="it-IT"/>
              </w:rPr>
              <w:t>particolarmente significative</w:t>
            </w:r>
            <w:proofErr w:type="spellEnd"/>
            <w:r w:rsidRPr="00C74554">
              <w:rPr>
                <w:rFonts w:ascii="Times New Roman" w:hAnsi="Times New Roman" w:cs="Times New Roman"/>
                <w:sz w:val="24"/>
                <w:szCs w:val="24"/>
                <w:lang w:val="it-IT"/>
              </w:rPr>
              <w:t xml:space="preserve"> per l’acquisizione di competenze professionali e trasversali</w:t>
            </w:r>
          </w:p>
        </w:tc>
      </w:tr>
      <w:tr w:rsidR="000950E9" w:rsidRPr="003523FD" w14:paraId="59F3A3C4" w14:textId="77777777" w:rsidTr="00C74554">
        <w:tc>
          <w:tcPr>
            <w:tcW w:w="8494" w:type="dxa"/>
          </w:tcPr>
          <w:p w14:paraId="245E8A7D" w14:textId="77777777" w:rsidR="000950E9" w:rsidRPr="00C74554" w:rsidRDefault="000950E9" w:rsidP="000950E9">
            <w:pPr>
              <w:pStyle w:val="Paragrafoelenco"/>
              <w:numPr>
                <w:ilvl w:val="0"/>
                <w:numId w:val="6"/>
              </w:numPr>
              <w:spacing w:after="0" w:line="240" w:lineRule="auto"/>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w:t>
            </w:r>
          </w:p>
        </w:tc>
      </w:tr>
      <w:tr w:rsidR="000950E9" w:rsidRPr="003523FD" w14:paraId="5DB6228D" w14:textId="77777777" w:rsidTr="00C74554">
        <w:tc>
          <w:tcPr>
            <w:tcW w:w="8494" w:type="dxa"/>
          </w:tcPr>
          <w:p w14:paraId="72DE858B" w14:textId="77777777" w:rsidR="000950E9" w:rsidRPr="00C74554" w:rsidRDefault="000950E9" w:rsidP="00C74554">
            <w:pPr>
              <w:pStyle w:val="Paragrafoelenco"/>
              <w:numPr>
                <w:ilvl w:val="1"/>
                <w:numId w:val="6"/>
              </w:numPr>
              <w:spacing w:after="0" w:line="240" w:lineRule="auto"/>
              <w:ind w:left="743"/>
              <w:jc w:val="both"/>
              <w:rPr>
                <w:rFonts w:ascii="Times New Roman" w:hAnsi="Times New Roman" w:cs="Times New Roman"/>
                <w:sz w:val="24"/>
                <w:szCs w:val="24"/>
                <w:lang w:val="it-IT"/>
              </w:rPr>
            </w:pPr>
          </w:p>
        </w:tc>
      </w:tr>
      <w:tr w:rsidR="000950E9" w:rsidRPr="003523FD" w14:paraId="527A1178" w14:textId="77777777" w:rsidTr="00C74554">
        <w:tc>
          <w:tcPr>
            <w:tcW w:w="8494" w:type="dxa"/>
          </w:tcPr>
          <w:p w14:paraId="6BAFCDE1" w14:textId="77777777" w:rsidR="000950E9" w:rsidRPr="00C74554" w:rsidRDefault="000950E9" w:rsidP="00A249E0">
            <w:pPr>
              <w:rPr>
                <w:b/>
                <w:bCs/>
                <w:sz w:val="24"/>
                <w:szCs w:val="24"/>
                <w:lang w:val="it-IT"/>
              </w:rPr>
            </w:pPr>
            <w:bookmarkStart w:id="2" w:name="_Hlk147244104"/>
            <w:bookmarkEnd w:id="1"/>
            <w:r w:rsidRPr="00C74554">
              <w:rPr>
                <w:b/>
                <w:bCs/>
                <w:sz w:val="24"/>
                <w:szCs w:val="24"/>
                <w:lang w:val="it-IT"/>
              </w:rPr>
              <w:t>Evidenze delle competenze acquisite</w:t>
            </w:r>
          </w:p>
        </w:tc>
      </w:tr>
      <w:tr w:rsidR="000950E9" w:rsidRPr="003523FD" w14:paraId="1B330CE4" w14:textId="77777777" w:rsidTr="00C74554">
        <w:tc>
          <w:tcPr>
            <w:tcW w:w="8494" w:type="dxa"/>
          </w:tcPr>
          <w:p w14:paraId="2FFD159E" w14:textId="77777777" w:rsidR="000950E9" w:rsidRPr="00C74554" w:rsidRDefault="000950E9" w:rsidP="000950E9">
            <w:pPr>
              <w:pStyle w:val="Paragrafoelenco"/>
              <w:numPr>
                <w:ilvl w:val="0"/>
                <w:numId w:val="6"/>
              </w:numPr>
              <w:spacing w:after="0" w:line="240" w:lineRule="auto"/>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Analisi di casi</w:t>
            </w:r>
          </w:p>
        </w:tc>
      </w:tr>
      <w:tr w:rsidR="000950E9" w:rsidRPr="003523FD" w14:paraId="71D233AC" w14:textId="77777777" w:rsidTr="00C74554">
        <w:tc>
          <w:tcPr>
            <w:tcW w:w="8494" w:type="dxa"/>
          </w:tcPr>
          <w:p w14:paraId="10824D0A" w14:textId="77777777" w:rsidR="000950E9" w:rsidRPr="00C74554" w:rsidRDefault="000950E9" w:rsidP="00C74554">
            <w:pPr>
              <w:pStyle w:val="Paragrafoelenco"/>
              <w:numPr>
                <w:ilvl w:val="1"/>
                <w:numId w:val="6"/>
              </w:numPr>
              <w:spacing w:after="0" w:line="240" w:lineRule="auto"/>
              <w:ind w:left="743" w:hanging="425"/>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Processi e risultati</w:t>
            </w:r>
          </w:p>
        </w:tc>
      </w:tr>
      <w:tr w:rsidR="000950E9" w:rsidRPr="003523FD" w14:paraId="5515A1E4" w14:textId="77777777" w:rsidTr="00C74554">
        <w:tc>
          <w:tcPr>
            <w:tcW w:w="8494" w:type="dxa"/>
          </w:tcPr>
          <w:p w14:paraId="281552C9" w14:textId="77777777" w:rsidR="000950E9" w:rsidRPr="00C74554" w:rsidRDefault="000950E9" w:rsidP="000950E9">
            <w:pPr>
              <w:pStyle w:val="Paragrafoelenco"/>
              <w:numPr>
                <w:ilvl w:val="0"/>
                <w:numId w:val="6"/>
              </w:numPr>
              <w:spacing w:after="0" w:line="240" w:lineRule="auto"/>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Problemi complessi</w:t>
            </w:r>
          </w:p>
        </w:tc>
      </w:tr>
      <w:tr w:rsidR="000950E9" w:rsidRPr="003523FD" w14:paraId="59E4F7B7" w14:textId="77777777" w:rsidTr="00C74554">
        <w:tc>
          <w:tcPr>
            <w:tcW w:w="8494" w:type="dxa"/>
          </w:tcPr>
          <w:p w14:paraId="39F07C7F" w14:textId="77777777" w:rsidR="000950E9" w:rsidRPr="00C74554" w:rsidRDefault="000950E9" w:rsidP="00C74554">
            <w:pPr>
              <w:pStyle w:val="Paragrafoelenco"/>
              <w:numPr>
                <w:ilvl w:val="1"/>
                <w:numId w:val="6"/>
              </w:numPr>
              <w:spacing w:after="0" w:line="240" w:lineRule="auto"/>
              <w:ind w:left="743" w:hanging="425"/>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Processi e risultati</w:t>
            </w:r>
          </w:p>
        </w:tc>
      </w:tr>
      <w:tr w:rsidR="000950E9" w:rsidRPr="003523FD" w14:paraId="5D8CBDF3" w14:textId="77777777" w:rsidTr="00C74554">
        <w:tc>
          <w:tcPr>
            <w:tcW w:w="8494" w:type="dxa"/>
          </w:tcPr>
          <w:p w14:paraId="400010AE" w14:textId="77777777" w:rsidR="000950E9" w:rsidRPr="00C74554" w:rsidRDefault="000950E9" w:rsidP="000950E9">
            <w:pPr>
              <w:pStyle w:val="Paragrafoelenco"/>
              <w:numPr>
                <w:ilvl w:val="0"/>
                <w:numId w:val="6"/>
              </w:numPr>
              <w:spacing w:after="0" w:line="240" w:lineRule="auto"/>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Ricerche</w:t>
            </w:r>
          </w:p>
        </w:tc>
      </w:tr>
      <w:tr w:rsidR="000950E9" w:rsidRPr="003523FD" w14:paraId="29E78BC5" w14:textId="77777777" w:rsidTr="00C74554">
        <w:tc>
          <w:tcPr>
            <w:tcW w:w="8494" w:type="dxa"/>
          </w:tcPr>
          <w:p w14:paraId="7B5FEBD7" w14:textId="77777777" w:rsidR="000950E9" w:rsidRPr="00C74554" w:rsidRDefault="000950E9" w:rsidP="00C74554">
            <w:pPr>
              <w:pStyle w:val="Paragrafoelenco"/>
              <w:numPr>
                <w:ilvl w:val="1"/>
                <w:numId w:val="6"/>
              </w:numPr>
              <w:spacing w:after="0" w:line="240" w:lineRule="auto"/>
              <w:ind w:left="743" w:hanging="425"/>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Processi e risultati</w:t>
            </w:r>
          </w:p>
        </w:tc>
      </w:tr>
      <w:tr w:rsidR="000950E9" w:rsidRPr="006A0558" w14:paraId="4FF7D99C" w14:textId="77777777" w:rsidTr="00C74554">
        <w:tc>
          <w:tcPr>
            <w:tcW w:w="8494" w:type="dxa"/>
          </w:tcPr>
          <w:p w14:paraId="32E9D75D" w14:textId="77777777" w:rsidR="000950E9" w:rsidRPr="00C74554" w:rsidRDefault="000950E9" w:rsidP="000950E9">
            <w:pPr>
              <w:pStyle w:val="Paragrafoelenco"/>
              <w:numPr>
                <w:ilvl w:val="0"/>
                <w:numId w:val="6"/>
              </w:numPr>
              <w:spacing w:after="0" w:line="240" w:lineRule="auto"/>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Capolavori (progettazioni, testi, arti performative, …)</w:t>
            </w:r>
          </w:p>
        </w:tc>
      </w:tr>
      <w:tr w:rsidR="000950E9" w:rsidRPr="003523FD" w14:paraId="04326093" w14:textId="77777777" w:rsidTr="00C74554">
        <w:tc>
          <w:tcPr>
            <w:tcW w:w="8494" w:type="dxa"/>
          </w:tcPr>
          <w:p w14:paraId="726412CE" w14:textId="77777777" w:rsidR="000950E9" w:rsidRPr="00C74554" w:rsidRDefault="000950E9" w:rsidP="00C74554">
            <w:pPr>
              <w:pStyle w:val="Paragrafoelenco"/>
              <w:numPr>
                <w:ilvl w:val="1"/>
                <w:numId w:val="6"/>
              </w:numPr>
              <w:spacing w:after="0" w:line="240" w:lineRule="auto"/>
              <w:ind w:left="743" w:hanging="425"/>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Processi e risultati</w:t>
            </w:r>
          </w:p>
        </w:tc>
      </w:tr>
      <w:tr w:rsidR="000950E9" w:rsidRPr="003523FD" w14:paraId="3C5C69D3" w14:textId="77777777" w:rsidTr="00C74554">
        <w:tc>
          <w:tcPr>
            <w:tcW w:w="8494" w:type="dxa"/>
          </w:tcPr>
          <w:p w14:paraId="1BAFA512" w14:textId="77777777" w:rsidR="000950E9" w:rsidRPr="00C74554" w:rsidRDefault="000950E9" w:rsidP="000950E9">
            <w:pPr>
              <w:pStyle w:val="Paragrafoelenco"/>
              <w:numPr>
                <w:ilvl w:val="0"/>
                <w:numId w:val="6"/>
              </w:numPr>
              <w:spacing w:after="0" w:line="240" w:lineRule="auto"/>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 xml:space="preserve">Manufatti </w:t>
            </w:r>
          </w:p>
        </w:tc>
      </w:tr>
      <w:tr w:rsidR="000950E9" w:rsidRPr="003523FD" w14:paraId="0598A593" w14:textId="77777777" w:rsidTr="00C74554">
        <w:tc>
          <w:tcPr>
            <w:tcW w:w="8494" w:type="dxa"/>
          </w:tcPr>
          <w:p w14:paraId="405485AA" w14:textId="77777777" w:rsidR="000950E9" w:rsidRPr="00C74554" w:rsidRDefault="000950E9" w:rsidP="00C74554">
            <w:pPr>
              <w:pStyle w:val="Paragrafoelenco"/>
              <w:numPr>
                <w:ilvl w:val="1"/>
                <w:numId w:val="6"/>
              </w:numPr>
              <w:spacing w:after="0" w:line="240" w:lineRule="auto"/>
              <w:ind w:left="743" w:hanging="425"/>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Processi e risultati</w:t>
            </w:r>
          </w:p>
        </w:tc>
      </w:tr>
      <w:tr w:rsidR="000950E9" w:rsidRPr="003523FD" w14:paraId="50ED1E95" w14:textId="77777777" w:rsidTr="00C74554">
        <w:tc>
          <w:tcPr>
            <w:tcW w:w="8494" w:type="dxa"/>
          </w:tcPr>
          <w:p w14:paraId="4C14B192" w14:textId="77777777" w:rsidR="000950E9" w:rsidRPr="00C74554" w:rsidRDefault="000950E9" w:rsidP="000950E9">
            <w:pPr>
              <w:pStyle w:val="Paragrafoelenco"/>
              <w:numPr>
                <w:ilvl w:val="0"/>
                <w:numId w:val="6"/>
              </w:numPr>
              <w:spacing w:after="0" w:line="240" w:lineRule="auto"/>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w:t>
            </w:r>
          </w:p>
        </w:tc>
      </w:tr>
      <w:tr w:rsidR="000950E9" w:rsidRPr="003523FD" w14:paraId="29F72E68" w14:textId="77777777" w:rsidTr="00C74554">
        <w:tc>
          <w:tcPr>
            <w:tcW w:w="8494" w:type="dxa"/>
          </w:tcPr>
          <w:p w14:paraId="33BB0D3A" w14:textId="77777777" w:rsidR="000950E9" w:rsidRPr="00C74554" w:rsidRDefault="000950E9" w:rsidP="00C74554">
            <w:pPr>
              <w:pStyle w:val="Paragrafoelenco"/>
              <w:numPr>
                <w:ilvl w:val="1"/>
                <w:numId w:val="6"/>
              </w:numPr>
              <w:spacing w:after="0" w:line="240" w:lineRule="auto"/>
              <w:ind w:left="601" w:hanging="283"/>
              <w:jc w:val="both"/>
              <w:rPr>
                <w:rFonts w:ascii="Times New Roman" w:hAnsi="Times New Roman" w:cs="Times New Roman"/>
                <w:sz w:val="24"/>
                <w:szCs w:val="24"/>
                <w:lang w:val="it-IT"/>
              </w:rPr>
            </w:pPr>
          </w:p>
        </w:tc>
      </w:tr>
      <w:bookmarkEnd w:id="2"/>
    </w:tbl>
    <w:p w14:paraId="6D022D31" w14:textId="77777777" w:rsidR="000950E9" w:rsidRPr="003523FD" w:rsidRDefault="000950E9" w:rsidP="00CB50A5">
      <w:pPr>
        <w:spacing w:line="240" w:lineRule="auto"/>
        <w:rPr>
          <w:sz w:val="24"/>
          <w:szCs w:val="24"/>
          <w:lang w:val="it-IT"/>
        </w:rPr>
      </w:pPr>
    </w:p>
    <w:tbl>
      <w:tblPr>
        <w:tblStyle w:val="Grigliatabella"/>
        <w:tblW w:w="9634" w:type="dxa"/>
        <w:tblLook w:val="04A0" w:firstRow="1" w:lastRow="0" w:firstColumn="1" w:lastColumn="0" w:noHBand="0" w:noVBand="1"/>
      </w:tblPr>
      <w:tblGrid>
        <w:gridCol w:w="9634"/>
      </w:tblGrid>
      <w:tr w:rsidR="00953A0D" w:rsidRPr="003523FD" w14:paraId="4CF85020" w14:textId="77777777" w:rsidTr="00953A0D">
        <w:tc>
          <w:tcPr>
            <w:tcW w:w="9634" w:type="dxa"/>
            <w:tcBorders>
              <w:top w:val="nil"/>
              <w:left w:val="nil"/>
              <w:bottom w:val="single" w:sz="4" w:space="0" w:color="auto"/>
              <w:right w:val="nil"/>
            </w:tcBorders>
          </w:tcPr>
          <w:p w14:paraId="1E9B7586" w14:textId="77777777" w:rsidR="00953A0D" w:rsidRPr="00C74554" w:rsidRDefault="00953A0D" w:rsidP="00A249E0">
            <w:pPr>
              <w:rPr>
                <w:b/>
                <w:bCs/>
                <w:sz w:val="24"/>
                <w:szCs w:val="24"/>
                <w:lang w:val="it-IT"/>
              </w:rPr>
            </w:pPr>
          </w:p>
        </w:tc>
      </w:tr>
      <w:tr w:rsidR="000950E9" w:rsidRPr="003523FD" w14:paraId="3AD40C18" w14:textId="77777777" w:rsidTr="00953A0D">
        <w:tc>
          <w:tcPr>
            <w:tcW w:w="9634" w:type="dxa"/>
            <w:tcBorders>
              <w:top w:val="single" w:sz="4" w:space="0" w:color="auto"/>
            </w:tcBorders>
          </w:tcPr>
          <w:p w14:paraId="078CACF6" w14:textId="77777777" w:rsidR="000950E9" w:rsidRPr="00C74554" w:rsidRDefault="000950E9" w:rsidP="00A249E0">
            <w:pPr>
              <w:rPr>
                <w:b/>
                <w:bCs/>
                <w:sz w:val="24"/>
                <w:szCs w:val="24"/>
                <w:lang w:val="it-IT"/>
              </w:rPr>
            </w:pPr>
            <w:r w:rsidRPr="00C74554">
              <w:rPr>
                <w:b/>
                <w:bCs/>
                <w:sz w:val="24"/>
                <w:szCs w:val="24"/>
                <w:lang w:val="it-IT"/>
              </w:rPr>
              <w:t>Valutazione e Autovalutazione</w:t>
            </w:r>
          </w:p>
        </w:tc>
      </w:tr>
      <w:tr w:rsidR="000950E9" w:rsidRPr="006A0558" w14:paraId="1235F790" w14:textId="77777777" w:rsidTr="00CB50A5">
        <w:tc>
          <w:tcPr>
            <w:tcW w:w="9634" w:type="dxa"/>
          </w:tcPr>
          <w:p w14:paraId="73E0CD6E" w14:textId="77777777" w:rsidR="000950E9" w:rsidRPr="00C74554" w:rsidRDefault="000950E9" w:rsidP="000950E9">
            <w:pPr>
              <w:pStyle w:val="Paragrafoelenco"/>
              <w:numPr>
                <w:ilvl w:val="0"/>
                <w:numId w:val="6"/>
              </w:numPr>
              <w:spacing w:after="0" w:line="240" w:lineRule="auto"/>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Certificazioni (in ingresso e in itinere)</w:t>
            </w:r>
          </w:p>
        </w:tc>
      </w:tr>
      <w:tr w:rsidR="000950E9" w:rsidRPr="006A0558" w14:paraId="3952D922" w14:textId="77777777" w:rsidTr="00CB50A5">
        <w:tc>
          <w:tcPr>
            <w:tcW w:w="9634" w:type="dxa"/>
          </w:tcPr>
          <w:p w14:paraId="3B6719DE" w14:textId="77777777" w:rsidR="000950E9" w:rsidRPr="00C74554" w:rsidRDefault="000950E9" w:rsidP="00C74554">
            <w:pPr>
              <w:pStyle w:val="Paragrafoelenco"/>
              <w:numPr>
                <w:ilvl w:val="1"/>
                <w:numId w:val="6"/>
              </w:numPr>
              <w:spacing w:after="0" w:line="240" w:lineRule="auto"/>
              <w:ind w:left="743"/>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Competenze certificate in ambito formale;</w:t>
            </w:r>
          </w:p>
          <w:p w14:paraId="7D582938" w14:textId="77777777" w:rsidR="000950E9" w:rsidRPr="00C74554" w:rsidRDefault="000950E9" w:rsidP="00C74554">
            <w:pPr>
              <w:pStyle w:val="Paragrafoelenco"/>
              <w:numPr>
                <w:ilvl w:val="1"/>
                <w:numId w:val="6"/>
              </w:numPr>
              <w:spacing w:after="0" w:line="240" w:lineRule="auto"/>
              <w:ind w:left="743"/>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Risultati INVALSI;</w:t>
            </w:r>
          </w:p>
          <w:p w14:paraId="3A3245CD" w14:textId="77777777" w:rsidR="000950E9" w:rsidRPr="00C74554" w:rsidRDefault="000950E9" w:rsidP="00C74554">
            <w:pPr>
              <w:pStyle w:val="Paragrafoelenco"/>
              <w:numPr>
                <w:ilvl w:val="1"/>
                <w:numId w:val="6"/>
              </w:numPr>
              <w:spacing w:after="0" w:line="240" w:lineRule="auto"/>
              <w:ind w:left="743"/>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Competenze in ambiti non formali (descrizione ed evidenze);</w:t>
            </w:r>
          </w:p>
          <w:p w14:paraId="35AC9813" w14:textId="77777777" w:rsidR="000950E9" w:rsidRPr="00C74554" w:rsidRDefault="000950E9" w:rsidP="00C74554">
            <w:pPr>
              <w:pStyle w:val="Paragrafoelenco"/>
              <w:numPr>
                <w:ilvl w:val="1"/>
                <w:numId w:val="6"/>
              </w:numPr>
              <w:spacing w:after="0" w:line="240" w:lineRule="auto"/>
              <w:ind w:left="743"/>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Competenze in ambiti informali (descrizione ed evidenze)</w:t>
            </w:r>
          </w:p>
        </w:tc>
      </w:tr>
      <w:tr w:rsidR="000950E9" w:rsidRPr="006A0558" w14:paraId="2E5BEDC0" w14:textId="77777777" w:rsidTr="00CB50A5">
        <w:tc>
          <w:tcPr>
            <w:tcW w:w="9634" w:type="dxa"/>
          </w:tcPr>
          <w:p w14:paraId="3A60CB16" w14:textId="77777777" w:rsidR="000950E9" w:rsidRPr="00C74554" w:rsidRDefault="000950E9" w:rsidP="000950E9">
            <w:pPr>
              <w:pStyle w:val="Paragrafoelenco"/>
              <w:numPr>
                <w:ilvl w:val="0"/>
                <w:numId w:val="6"/>
              </w:numPr>
              <w:spacing w:after="0" w:line="240" w:lineRule="auto"/>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Esiti delle prove (in ingresso e in itinere)</w:t>
            </w:r>
          </w:p>
        </w:tc>
      </w:tr>
      <w:tr w:rsidR="000950E9" w:rsidRPr="006A0558" w14:paraId="28C763E4" w14:textId="77777777" w:rsidTr="00CB50A5">
        <w:tc>
          <w:tcPr>
            <w:tcW w:w="9634" w:type="dxa"/>
          </w:tcPr>
          <w:p w14:paraId="17BCA1AA" w14:textId="77777777" w:rsidR="000950E9" w:rsidRPr="00C74554" w:rsidRDefault="000950E9" w:rsidP="00C74554">
            <w:pPr>
              <w:pStyle w:val="Paragrafoelenco"/>
              <w:numPr>
                <w:ilvl w:val="1"/>
                <w:numId w:val="6"/>
              </w:numPr>
              <w:spacing w:after="0" w:line="240" w:lineRule="auto"/>
              <w:ind w:left="743"/>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Prove d’ingresso (assi culturali – esiti in termini di prerequisiti)</w:t>
            </w:r>
          </w:p>
          <w:p w14:paraId="3A92B21A" w14:textId="77777777" w:rsidR="000950E9" w:rsidRPr="00C74554" w:rsidRDefault="000950E9" w:rsidP="00C74554">
            <w:pPr>
              <w:pStyle w:val="Paragrafoelenco"/>
              <w:numPr>
                <w:ilvl w:val="1"/>
                <w:numId w:val="6"/>
              </w:numPr>
              <w:spacing w:after="0" w:line="240" w:lineRule="auto"/>
              <w:ind w:left="743"/>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Compiti autentici e compiti di realtà che dimostrano l’acquisizione di competenze</w:t>
            </w:r>
          </w:p>
        </w:tc>
      </w:tr>
      <w:tr w:rsidR="000950E9" w:rsidRPr="006A0558" w14:paraId="09CA5411" w14:textId="77777777" w:rsidTr="00CB50A5">
        <w:tc>
          <w:tcPr>
            <w:tcW w:w="9634" w:type="dxa"/>
          </w:tcPr>
          <w:p w14:paraId="044FF082" w14:textId="77777777" w:rsidR="000950E9" w:rsidRPr="00C74554" w:rsidRDefault="000950E9" w:rsidP="000950E9">
            <w:pPr>
              <w:pStyle w:val="Paragrafoelenco"/>
              <w:numPr>
                <w:ilvl w:val="0"/>
                <w:numId w:val="6"/>
              </w:numPr>
              <w:spacing w:after="0" w:line="240" w:lineRule="auto"/>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Riconoscimenti ed encomi (in ingresso e in itinere)</w:t>
            </w:r>
          </w:p>
        </w:tc>
      </w:tr>
      <w:tr w:rsidR="000950E9" w:rsidRPr="003523FD" w14:paraId="6EE10FBA" w14:textId="77777777" w:rsidTr="00CB50A5">
        <w:tc>
          <w:tcPr>
            <w:tcW w:w="9634" w:type="dxa"/>
          </w:tcPr>
          <w:p w14:paraId="3207C36E" w14:textId="77777777" w:rsidR="000950E9" w:rsidRPr="00C74554" w:rsidRDefault="000950E9" w:rsidP="00C74554">
            <w:pPr>
              <w:pStyle w:val="Paragrafoelenco"/>
              <w:numPr>
                <w:ilvl w:val="1"/>
                <w:numId w:val="6"/>
              </w:numPr>
              <w:spacing w:after="0" w:line="240" w:lineRule="auto"/>
              <w:ind w:left="743"/>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w:t>
            </w:r>
          </w:p>
        </w:tc>
      </w:tr>
      <w:tr w:rsidR="000950E9" w:rsidRPr="006A0558" w14:paraId="6DEE9567" w14:textId="77777777" w:rsidTr="00CB50A5">
        <w:tc>
          <w:tcPr>
            <w:tcW w:w="9634" w:type="dxa"/>
          </w:tcPr>
          <w:p w14:paraId="4B253853" w14:textId="77777777" w:rsidR="000950E9" w:rsidRPr="00C74554" w:rsidRDefault="000950E9" w:rsidP="000950E9">
            <w:pPr>
              <w:pStyle w:val="Paragrafoelenco"/>
              <w:numPr>
                <w:ilvl w:val="0"/>
                <w:numId w:val="6"/>
              </w:numPr>
              <w:spacing w:after="0" w:line="240" w:lineRule="auto"/>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Premi (in ingresso e in itinere)</w:t>
            </w:r>
          </w:p>
        </w:tc>
      </w:tr>
      <w:tr w:rsidR="000950E9" w:rsidRPr="003523FD" w14:paraId="4816C5D2" w14:textId="77777777" w:rsidTr="00CB50A5">
        <w:tc>
          <w:tcPr>
            <w:tcW w:w="9634" w:type="dxa"/>
          </w:tcPr>
          <w:p w14:paraId="74E674AB" w14:textId="77777777" w:rsidR="000950E9" w:rsidRPr="00C74554" w:rsidRDefault="000950E9" w:rsidP="00C74554">
            <w:pPr>
              <w:pStyle w:val="Paragrafoelenco"/>
              <w:numPr>
                <w:ilvl w:val="1"/>
                <w:numId w:val="6"/>
              </w:numPr>
              <w:spacing w:after="0" w:line="240" w:lineRule="auto"/>
              <w:ind w:left="743"/>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w:t>
            </w:r>
          </w:p>
        </w:tc>
      </w:tr>
      <w:tr w:rsidR="000950E9" w:rsidRPr="006A0558" w14:paraId="75161EB9" w14:textId="77777777" w:rsidTr="00CB50A5">
        <w:tc>
          <w:tcPr>
            <w:tcW w:w="9634" w:type="dxa"/>
          </w:tcPr>
          <w:p w14:paraId="2CAFF350" w14:textId="77777777" w:rsidR="000950E9" w:rsidRPr="00C74554" w:rsidRDefault="000950E9" w:rsidP="000950E9">
            <w:pPr>
              <w:pStyle w:val="Paragrafoelenco"/>
              <w:numPr>
                <w:ilvl w:val="0"/>
                <w:numId w:val="6"/>
              </w:numPr>
              <w:spacing w:after="0" w:line="240" w:lineRule="auto"/>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Esperienze culturali e in ambito tecnologico di eccellenza</w:t>
            </w:r>
          </w:p>
        </w:tc>
      </w:tr>
      <w:tr w:rsidR="000950E9" w:rsidRPr="003523FD" w14:paraId="716F4CC6" w14:textId="77777777" w:rsidTr="00CB50A5">
        <w:tc>
          <w:tcPr>
            <w:tcW w:w="9634" w:type="dxa"/>
          </w:tcPr>
          <w:p w14:paraId="6CA5972A" w14:textId="77777777" w:rsidR="000950E9" w:rsidRPr="00C74554" w:rsidRDefault="000950E9" w:rsidP="00C74554">
            <w:pPr>
              <w:pStyle w:val="Paragrafoelenco"/>
              <w:numPr>
                <w:ilvl w:val="1"/>
                <w:numId w:val="6"/>
              </w:numPr>
              <w:spacing w:after="0" w:line="240" w:lineRule="auto"/>
              <w:ind w:left="743"/>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Educazione civica;</w:t>
            </w:r>
          </w:p>
          <w:p w14:paraId="27A51F1E" w14:textId="77777777" w:rsidR="000950E9" w:rsidRPr="00C74554" w:rsidRDefault="000950E9" w:rsidP="00C74554">
            <w:pPr>
              <w:pStyle w:val="Paragrafoelenco"/>
              <w:numPr>
                <w:ilvl w:val="1"/>
                <w:numId w:val="6"/>
              </w:numPr>
              <w:spacing w:after="0" w:line="240" w:lineRule="auto"/>
              <w:ind w:left="743"/>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Educazione alla salute;</w:t>
            </w:r>
          </w:p>
          <w:p w14:paraId="04A79B4B" w14:textId="77777777" w:rsidR="000950E9" w:rsidRPr="00C74554" w:rsidRDefault="000950E9" w:rsidP="00C74554">
            <w:pPr>
              <w:pStyle w:val="Paragrafoelenco"/>
              <w:numPr>
                <w:ilvl w:val="1"/>
                <w:numId w:val="6"/>
              </w:numPr>
              <w:spacing w:after="0" w:line="240" w:lineRule="auto"/>
              <w:ind w:left="743"/>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Educazione alimentare;</w:t>
            </w:r>
          </w:p>
          <w:p w14:paraId="2CFD341C" w14:textId="77777777" w:rsidR="000950E9" w:rsidRPr="00C74554" w:rsidRDefault="000950E9" w:rsidP="00C74554">
            <w:pPr>
              <w:pStyle w:val="Paragrafoelenco"/>
              <w:numPr>
                <w:ilvl w:val="1"/>
                <w:numId w:val="6"/>
              </w:numPr>
              <w:spacing w:after="0" w:line="240" w:lineRule="auto"/>
              <w:ind w:left="743"/>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Educazione finanziaria;</w:t>
            </w:r>
          </w:p>
          <w:p w14:paraId="08C4E1EE" w14:textId="77777777" w:rsidR="000950E9" w:rsidRPr="00C74554" w:rsidRDefault="000950E9" w:rsidP="00C74554">
            <w:pPr>
              <w:pStyle w:val="Paragrafoelenco"/>
              <w:numPr>
                <w:ilvl w:val="1"/>
                <w:numId w:val="6"/>
              </w:numPr>
              <w:spacing w:after="0" w:line="240" w:lineRule="auto"/>
              <w:ind w:left="743"/>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Educazione ambientale;</w:t>
            </w:r>
          </w:p>
          <w:p w14:paraId="041C0D14" w14:textId="77777777" w:rsidR="000950E9" w:rsidRPr="00C74554" w:rsidRDefault="000950E9" w:rsidP="00C74554">
            <w:pPr>
              <w:pStyle w:val="Paragrafoelenco"/>
              <w:numPr>
                <w:ilvl w:val="1"/>
                <w:numId w:val="6"/>
              </w:numPr>
              <w:spacing w:after="0" w:line="240" w:lineRule="auto"/>
              <w:ind w:left="743"/>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Educazione digitale;</w:t>
            </w:r>
          </w:p>
          <w:p w14:paraId="432E72C9" w14:textId="77777777" w:rsidR="000950E9" w:rsidRPr="00C74554" w:rsidRDefault="000950E9" w:rsidP="00C74554">
            <w:pPr>
              <w:pStyle w:val="Paragrafoelenco"/>
              <w:numPr>
                <w:ilvl w:val="1"/>
                <w:numId w:val="6"/>
              </w:numPr>
              <w:spacing w:after="0" w:line="240" w:lineRule="auto"/>
              <w:ind w:left="743"/>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Robotica;</w:t>
            </w:r>
          </w:p>
          <w:p w14:paraId="67F65D89" w14:textId="77777777" w:rsidR="000950E9" w:rsidRPr="00C74554" w:rsidRDefault="000950E9" w:rsidP="00C74554">
            <w:pPr>
              <w:pStyle w:val="Paragrafoelenco"/>
              <w:numPr>
                <w:ilvl w:val="1"/>
                <w:numId w:val="6"/>
              </w:numPr>
              <w:spacing w:after="0" w:line="240" w:lineRule="auto"/>
              <w:ind w:left="743"/>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w:t>
            </w:r>
          </w:p>
        </w:tc>
      </w:tr>
      <w:tr w:rsidR="000950E9" w:rsidRPr="006A0558" w14:paraId="3C62CBA7" w14:textId="77777777" w:rsidTr="00CB50A5">
        <w:tc>
          <w:tcPr>
            <w:tcW w:w="9634" w:type="dxa"/>
          </w:tcPr>
          <w:p w14:paraId="55E1395F" w14:textId="77777777" w:rsidR="000950E9" w:rsidRPr="00C74554" w:rsidRDefault="000950E9" w:rsidP="000950E9">
            <w:pPr>
              <w:pStyle w:val="Paragrafoelenco"/>
              <w:numPr>
                <w:ilvl w:val="0"/>
                <w:numId w:val="7"/>
              </w:numPr>
              <w:spacing w:after="0" w:line="240" w:lineRule="auto"/>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Esiti periodici in termini di competenze a cura del tutor (rubriche in itinere)</w:t>
            </w:r>
          </w:p>
        </w:tc>
      </w:tr>
      <w:tr w:rsidR="000950E9" w:rsidRPr="003523FD" w14:paraId="04ED5AF4" w14:textId="77777777" w:rsidTr="00CB50A5">
        <w:tc>
          <w:tcPr>
            <w:tcW w:w="9634" w:type="dxa"/>
          </w:tcPr>
          <w:p w14:paraId="352B8CDA" w14:textId="77777777" w:rsidR="000950E9" w:rsidRPr="00C74554" w:rsidRDefault="000950E9" w:rsidP="00C74554">
            <w:pPr>
              <w:pStyle w:val="Paragrafoelenco"/>
              <w:numPr>
                <w:ilvl w:val="1"/>
                <w:numId w:val="7"/>
              </w:numPr>
              <w:spacing w:after="0" w:line="240" w:lineRule="auto"/>
              <w:ind w:left="743"/>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Vedi (ad esempio) D.I. 92/18</w:t>
            </w:r>
          </w:p>
          <w:p w14:paraId="62C75019" w14:textId="77777777" w:rsidR="000950E9" w:rsidRPr="00C74554" w:rsidRDefault="000950E9" w:rsidP="00C74554">
            <w:pPr>
              <w:pStyle w:val="Paragrafoelenco"/>
              <w:numPr>
                <w:ilvl w:val="1"/>
                <w:numId w:val="7"/>
              </w:numPr>
              <w:spacing w:after="0" w:line="240" w:lineRule="auto"/>
              <w:ind w:left="743"/>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Tabella A QNQ</w:t>
            </w:r>
          </w:p>
          <w:p w14:paraId="1358C52C" w14:textId="77777777" w:rsidR="000950E9" w:rsidRPr="00C74554" w:rsidRDefault="000950E9" w:rsidP="00C74554">
            <w:pPr>
              <w:pStyle w:val="Paragrafoelenco"/>
              <w:numPr>
                <w:ilvl w:val="1"/>
                <w:numId w:val="7"/>
              </w:numPr>
              <w:spacing w:after="0" w:line="240" w:lineRule="auto"/>
              <w:ind w:left="743"/>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Programmazione del Collegio docenti (competenze chiave, di riferimento degli assi culturali, di indirizzo, non cognitive, indicatori di comportamento);</w:t>
            </w:r>
          </w:p>
          <w:p w14:paraId="4F90E6A6" w14:textId="77777777" w:rsidR="000950E9" w:rsidRPr="00C74554" w:rsidRDefault="000950E9" w:rsidP="00C74554">
            <w:pPr>
              <w:pStyle w:val="Paragrafoelenco"/>
              <w:numPr>
                <w:ilvl w:val="1"/>
                <w:numId w:val="7"/>
              </w:numPr>
              <w:spacing w:after="0" w:line="240" w:lineRule="auto"/>
              <w:ind w:left="743"/>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w:t>
            </w:r>
          </w:p>
        </w:tc>
      </w:tr>
      <w:tr w:rsidR="000950E9" w:rsidRPr="006A0558" w14:paraId="0E0A557C" w14:textId="77777777" w:rsidTr="00CB50A5">
        <w:tc>
          <w:tcPr>
            <w:tcW w:w="9634" w:type="dxa"/>
          </w:tcPr>
          <w:p w14:paraId="20C704A8" w14:textId="77777777" w:rsidR="000950E9" w:rsidRPr="00C74554" w:rsidRDefault="000950E9" w:rsidP="000950E9">
            <w:pPr>
              <w:pStyle w:val="Paragrafoelenco"/>
              <w:numPr>
                <w:ilvl w:val="0"/>
                <w:numId w:val="6"/>
              </w:numPr>
              <w:spacing w:after="0" w:line="240" w:lineRule="auto"/>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Autoanalisi dei percorsi di apprendimento (in itinere)</w:t>
            </w:r>
          </w:p>
        </w:tc>
      </w:tr>
      <w:tr w:rsidR="000950E9" w:rsidRPr="006A0558" w14:paraId="2F16AAF3" w14:textId="77777777" w:rsidTr="00CB50A5">
        <w:tc>
          <w:tcPr>
            <w:tcW w:w="9634" w:type="dxa"/>
          </w:tcPr>
          <w:p w14:paraId="3D7E2F38" w14:textId="77777777" w:rsidR="000950E9" w:rsidRPr="00C74554" w:rsidRDefault="000950E9" w:rsidP="00C74554">
            <w:pPr>
              <w:pStyle w:val="Paragrafoelenco"/>
              <w:numPr>
                <w:ilvl w:val="1"/>
                <w:numId w:val="6"/>
              </w:numPr>
              <w:spacing w:after="0" w:line="240" w:lineRule="auto"/>
              <w:ind w:left="743"/>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Punti forti e punti deboli</w:t>
            </w:r>
          </w:p>
          <w:p w14:paraId="2CE64186" w14:textId="77777777" w:rsidR="000950E9" w:rsidRPr="00C74554" w:rsidRDefault="000950E9" w:rsidP="00C74554">
            <w:pPr>
              <w:pStyle w:val="Paragrafoelenco"/>
              <w:numPr>
                <w:ilvl w:val="1"/>
                <w:numId w:val="6"/>
              </w:numPr>
              <w:spacing w:after="0" w:line="240" w:lineRule="auto"/>
              <w:ind w:left="743"/>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Obiettivi raggiunti</w:t>
            </w:r>
          </w:p>
          <w:p w14:paraId="186C84C7" w14:textId="77777777" w:rsidR="000950E9" w:rsidRPr="00C74554" w:rsidRDefault="000950E9" w:rsidP="00C74554">
            <w:pPr>
              <w:pStyle w:val="Paragrafoelenco"/>
              <w:numPr>
                <w:ilvl w:val="1"/>
                <w:numId w:val="6"/>
              </w:numPr>
              <w:spacing w:after="0" w:line="240" w:lineRule="auto"/>
              <w:ind w:left="743"/>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Conoscenze e abilità non ancora acquisite</w:t>
            </w:r>
          </w:p>
          <w:p w14:paraId="162E8AA1" w14:textId="77777777" w:rsidR="000950E9" w:rsidRPr="00C74554" w:rsidRDefault="000950E9" w:rsidP="00C74554">
            <w:pPr>
              <w:pStyle w:val="Paragrafoelenco"/>
              <w:numPr>
                <w:ilvl w:val="1"/>
                <w:numId w:val="6"/>
              </w:numPr>
              <w:spacing w:after="0" w:line="240" w:lineRule="auto"/>
              <w:ind w:left="743"/>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Tempistiche nello studio e negli apprendimenti</w:t>
            </w:r>
          </w:p>
          <w:p w14:paraId="12890F25" w14:textId="77777777" w:rsidR="000950E9" w:rsidRPr="00C74554" w:rsidRDefault="000950E9" w:rsidP="00C74554">
            <w:pPr>
              <w:pStyle w:val="Paragrafoelenco"/>
              <w:numPr>
                <w:ilvl w:val="1"/>
                <w:numId w:val="6"/>
              </w:numPr>
              <w:spacing w:after="0" w:line="240" w:lineRule="auto"/>
              <w:ind w:left="743"/>
              <w:jc w:val="both"/>
              <w:rPr>
                <w:rFonts w:ascii="Times New Roman" w:hAnsi="Times New Roman" w:cs="Times New Roman"/>
                <w:sz w:val="24"/>
                <w:szCs w:val="24"/>
                <w:lang w:val="it-IT"/>
              </w:rPr>
            </w:pPr>
            <w:r w:rsidRPr="00C74554">
              <w:rPr>
                <w:rFonts w:ascii="Times New Roman" w:hAnsi="Times New Roman" w:cs="Times New Roman"/>
                <w:sz w:val="24"/>
                <w:szCs w:val="24"/>
                <w:lang w:val="it-IT"/>
              </w:rPr>
              <w:t>Necessità di recuperi e sostegno</w:t>
            </w:r>
          </w:p>
        </w:tc>
      </w:tr>
    </w:tbl>
    <w:p w14:paraId="13A90213" w14:textId="77777777" w:rsidR="000950E9" w:rsidRPr="003523FD" w:rsidRDefault="000950E9" w:rsidP="000950E9">
      <w:pPr>
        <w:ind w:left="-990" w:right="-1170"/>
        <w:rPr>
          <w:b/>
          <w:bCs/>
          <w:sz w:val="24"/>
          <w:szCs w:val="24"/>
          <w:lang w:val="it-IT"/>
        </w:rPr>
      </w:pPr>
    </w:p>
    <w:p w14:paraId="2BF7DDD3" w14:textId="77777777" w:rsidR="00716DF5" w:rsidRPr="00716DF5" w:rsidRDefault="00716DF5" w:rsidP="00716DF5">
      <w:pPr>
        <w:rPr>
          <w:lang w:val="it-IT"/>
        </w:rPr>
      </w:pPr>
    </w:p>
    <w:p w14:paraId="5F05B0C8" w14:textId="77777777" w:rsidR="00716DF5" w:rsidRDefault="00716DF5" w:rsidP="00716DF5">
      <w:pPr>
        <w:tabs>
          <w:tab w:val="left" w:pos="5172"/>
        </w:tabs>
        <w:rPr>
          <w:lang w:val="it-IT"/>
        </w:rPr>
      </w:pPr>
      <w:r w:rsidRPr="00716DF5">
        <w:rPr>
          <w:lang w:val="it-IT"/>
        </w:rPr>
        <w:tab/>
      </w:r>
    </w:p>
    <w:p w14:paraId="1F55D27F" w14:textId="77777777" w:rsidR="0074343D" w:rsidRDefault="0074343D" w:rsidP="00716DF5">
      <w:pPr>
        <w:tabs>
          <w:tab w:val="left" w:pos="5172"/>
        </w:tabs>
        <w:rPr>
          <w:lang w:val="it-IT"/>
        </w:rPr>
      </w:pPr>
    </w:p>
    <w:p w14:paraId="54BE7152" w14:textId="77777777" w:rsidR="0074343D" w:rsidRDefault="0074343D" w:rsidP="00716DF5">
      <w:pPr>
        <w:tabs>
          <w:tab w:val="left" w:pos="5172"/>
        </w:tabs>
        <w:rPr>
          <w:lang w:val="it-IT"/>
        </w:rPr>
      </w:pPr>
    </w:p>
    <w:p w14:paraId="5EF417CD" w14:textId="77777777" w:rsidR="00A67F73" w:rsidRPr="00953A0D" w:rsidRDefault="008C5769" w:rsidP="00953A0D">
      <w:pPr>
        <w:tabs>
          <w:tab w:val="left" w:pos="5172"/>
        </w:tabs>
        <w:spacing w:line="240" w:lineRule="auto"/>
        <w:jc w:val="center"/>
        <w:rPr>
          <w:b/>
          <w:bCs/>
          <w:sz w:val="36"/>
          <w:szCs w:val="36"/>
          <w:lang w:val="it-IT"/>
        </w:rPr>
      </w:pPr>
      <w:r w:rsidRPr="00953A0D">
        <w:rPr>
          <w:b/>
          <w:bCs/>
          <w:sz w:val="36"/>
          <w:szCs w:val="36"/>
          <w:lang w:val="it-IT"/>
        </w:rPr>
        <w:t>IDEE</w:t>
      </w:r>
      <w:r w:rsidR="00F03C6C" w:rsidRPr="00953A0D">
        <w:rPr>
          <w:b/>
          <w:bCs/>
          <w:sz w:val="36"/>
          <w:szCs w:val="36"/>
          <w:lang w:val="it-IT"/>
        </w:rPr>
        <w:t xml:space="preserve"> </w:t>
      </w:r>
      <w:r w:rsidR="007E59C7" w:rsidRPr="00953A0D">
        <w:rPr>
          <w:b/>
          <w:bCs/>
          <w:sz w:val="36"/>
          <w:szCs w:val="36"/>
          <w:lang w:val="it-IT"/>
        </w:rPr>
        <w:t>ED</w:t>
      </w:r>
      <w:r w:rsidR="00F03C6C" w:rsidRPr="00953A0D">
        <w:rPr>
          <w:b/>
          <w:bCs/>
          <w:sz w:val="36"/>
          <w:szCs w:val="36"/>
          <w:lang w:val="it-IT"/>
        </w:rPr>
        <w:t xml:space="preserve"> IPOTESI</w:t>
      </w:r>
    </w:p>
    <w:p w14:paraId="1162899E" w14:textId="7104C485" w:rsidR="0074343D" w:rsidRPr="00953A0D" w:rsidRDefault="00F03C6C" w:rsidP="00953A0D">
      <w:pPr>
        <w:tabs>
          <w:tab w:val="left" w:pos="5172"/>
        </w:tabs>
        <w:spacing w:line="240" w:lineRule="auto"/>
        <w:jc w:val="center"/>
        <w:rPr>
          <w:b/>
          <w:bCs/>
          <w:sz w:val="36"/>
          <w:szCs w:val="36"/>
          <w:lang w:val="it-IT"/>
        </w:rPr>
      </w:pPr>
      <w:r w:rsidRPr="00953A0D">
        <w:rPr>
          <w:b/>
          <w:bCs/>
          <w:sz w:val="36"/>
          <w:szCs w:val="36"/>
          <w:lang w:val="it-IT"/>
        </w:rPr>
        <w:t>PER LE AREE D’INDAGINE</w:t>
      </w:r>
      <w:r w:rsidR="006A5EC7" w:rsidRPr="00953A0D">
        <w:rPr>
          <w:b/>
          <w:bCs/>
          <w:sz w:val="36"/>
          <w:szCs w:val="36"/>
          <w:lang w:val="it-IT"/>
        </w:rPr>
        <w:t xml:space="preserve"> DEL DOSSIER</w:t>
      </w:r>
    </w:p>
    <w:p w14:paraId="633D2933" w14:textId="77777777" w:rsidR="007E59C7" w:rsidRPr="00953A0D" w:rsidRDefault="007E59C7" w:rsidP="008C5769">
      <w:pPr>
        <w:tabs>
          <w:tab w:val="left" w:pos="5172"/>
        </w:tabs>
        <w:jc w:val="center"/>
        <w:rPr>
          <w:b/>
          <w:bCs/>
          <w:sz w:val="24"/>
          <w:szCs w:val="24"/>
          <w:lang w:val="it-IT"/>
        </w:rPr>
      </w:pPr>
    </w:p>
    <w:p w14:paraId="10BFEFD5" w14:textId="424313DE" w:rsidR="00C2357F" w:rsidRPr="00953A0D" w:rsidRDefault="00953A0D" w:rsidP="00953A0D">
      <w:pPr>
        <w:pStyle w:val="Paragrafoelenco"/>
        <w:numPr>
          <w:ilvl w:val="0"/>
          <w:numId w:val="10"/>
        </w:numPr>
        <w:tabs>
          <w:tab w:val="left" w:pos="5172"/>
        </w:tabs>
        <w:ind w:left="567" w:hanging="567"/>
        <w:rPr>
          <w:rFonts w:ascii="Times New Roman" w:hAnsi="Times New Roman" w:cs="Times New Roman"/>
          <w:b/>
          <w:bCs/>
          <w:sz w:val="24"/>
          <w:szCs w:val="24"/>
          <w:lang w:val="it-IT"/>
        </w:rPr>
      </w:pPr>
      <w:r w:rsidRPr="00953A0D">
        <w:rPr>
          <w:rFonts w:ascii="Times New Roman" w:hAnsi="Times New Roman" w:cs="Times New Roman"/>
          <w:b/>
          <w:bCs/>
          <w:sz w:val="24"/>
          <w:szCs w:val="24"/>
          <w:lang w:val="it-IT"/>
        </w:rPr>
        <w:t>LO STUDENTE SI PRESENTA</w:t>
      </w:r>
    </w:p>
    <w:p w14:paraId="53493C48" w14:textId="77777777" w:rsidR="00A46D08" w:rsidRPr="00953A0D" w:rsidRDefault="00A46D08" w:rsidP="00953A0D">
      <w:pPr>
        <w:pStyle w:val="Paragrafoelenco"/>
        <w:tabs>
          <w:tab w:val="left" w:pos="5172"/>
        </w:tabs>
        <w:ind w:left="0"/>
        <w:rPr>
          <w:rFonts w:ascii="Times New Roman" w:hAnsi="Times New Roman" w:cs="Times New Roman"/>
          <w:sz w:val="24"/>
          <w:szCs w:val="24"/>
          <w:lang w:val="it-IT"/>
        </w:rPr>
      </w:pPr>
    </w:p>
    <w:p w14:paraId="76B63A57" w14:textId="30171984" w:rsidR="00B46BB8" w:rsidRPr="00953A0D" w:rsidRDefault="00235D88" w:rsidP="0095291E">
      <w:pPr>
        <w:pStyle w:val="Paragrafoelenco"/>
        <w:tabs>
          <w:tab w:val="left" w:pos="5172"/>
        </w:tabs>
        <w:ind w:left="90"/>
        <w:rPr>
          <w:rFonts w:ascii="Times New Roman" w:eastAsia="Times New Roman" w:hAnsi="Times New Roman" w:cs="Times New Roman"/>
          <w:i/>
          <w:iCs/>
          <w:kern w:val="0"/>
          <w:sz w:val="24"/>
          <w:szCs w:val="24"/>
          <w:lang w:val="it-IT" w:bidi="en-US"/>
          <w14:ligatures w14:val="none"/>
        </w:rPr>
      </w:pPr>
      <w:r w:rsidRPr="00953A0D">
        <w:rPr>
          <w:rFonts w:ascii="Times New Roman" w:eastAsia="Times New Roman" w:hAnsi="Times New Roman" w:cs="Times New Roman"/>
          <w:i/>
          <w:iCs/>
          <w:kern w:val="0"/>
          <w:sz w:val="24"/>
          <w:szCs w:val="24"/>
          <w:lang w:val="it-IT" w:bidi="en-US"/>
          <w14:ligatures w14:val="none"/>
        </w:rPr>
        <w:t>Risponde</w:t>
      </w:r>
      <w:r w:rsidR="00F076BD" w:rsidRPr="00953A0D">
        <w:rPr>
          <w:rFonts w:ascii="Times New Roman" w:eastAsia="Times New Roman" w:hAnsi="Times New Roman" w:cs="Times New Roman"/>
          <w:i/>
          <w:iCs/>
          <w:kern w:val="0"/>
          <w:sz w:val="24"/>
          <w:szCs w:val="24"/>
          <w:lang w:val="it-IT" w:bidi="en-US"/>
          <w14:ligatures w14:val="none"/>
        </w:rPr>
        <w:t xml:space="preserve"> </w:t>
      </w:r>
      <w:r w:rsidR="001E33E4" w:rsidRPr="00953A0D">
        <w:rPr>
          <w:rFonts w:ascii="Times New Roman" w:eastAsia="Times New Roman" w:hAnsi="Times New Roman" w:cs="Times New Roman"/>
          <w:i/>
          <w:iCs/>
          <w:kern w:val="0"/>
          <w:sz w:val="24"/>
          <w:szCs w:val="24"/>
          <w:lang w:val="it-IT" w:bidi="en-US"/>
          <w14:ligatures w14:val="none"/>
        </w:rPr>
        <w:t xml:space="preserve">riferendosi al </w:t>
      </w:r>
      <w:r w:rsidR="00B95509" w:rsidRPr="00953A0D">
        <w:rPr>
          <w:rFonts w:ascii="Times New Roman" w:eastAsia="Times New Roman" w:hAnsi="Times New Roman" w:cs="Times New Roman"/>
          <w:i/>
          <w:iCs/>
          <w:kern w:val="0"/>
          <w:sz w:val="24"/>
          <w:szCs w:val="24"/>
          <w:lang w:val="it-IT" w:bidi="en-US"/>
          <w14:ligatures w14:val="none"/>
        </w:rPr>
        <w:t>s</w:t>
      </w:r>
      <w:r w:rsidR="001E33E4" w:rsidRPr="00953A0D">
        <w:rPr>
          <w:rFonts w:ascii="Times New Roman" w:eastAsia="Times New Roman" w:hAnsi="Times New Roman" w:cs="Times New Roman"/>
          <w:i/>
          <w:iCs/>
          <w:kern w:val="0"/>
          <w:sz w:val="24"/>
          <w:szCs w:val="24"/>
          <w:lang w:val="it-IT" w:bidi="en-US"/>
          <w14:ligatures w14:val="none"/>
        </w:rPr>
        <w:t>uo percorso di studio nella scuola secondaria di primo grado</w:t>
      </w:r>
    </w:p>
    <w:p w14:paraId="25F5401D" w14:textId="77777777" w:rsidR="00D3031C" w:rsidRPr="00953A0D" w:rsidRDefault="00D3031C" w:rsidP="00CF3618">
      <w:pPr>
        <w:pStyle w:val="Paragrafoelenco"/>
        <w:tabs>
          <w:tab w:val="left" w:pos="5172"/>
        </w:tabs>
        <w:rPr>
          <w:rFonts w:ascii="Times New Roman" w:eastAsia="Times New Roman" w:hAnsi="Times New Roman" w:cs="Times New Roman"/>
          <w:kern w:val="0"/>
          <w:sz w:val="24"/>
          <w:szCs w:val="24"/>
          <w:lang w:val="it-IT" w:bidi="en-US"/>
          <w14:ligatures w14:val="none"/>
        </w:rPr>
      </w:pPr>
    </w:p>
    <w:p w14:paraId="70578077" w14:textId="7F2E1554" w:rsidR="00AE4F55" w:rsidRPr="00953A0D" w:rsidRDefault="0095291E" w:rsidP="00D3031C">
      <w:pPr>
        <w:pStyle w:val="Paragrafoelenco"/>
        <w:tabs>
          <w:tab w:val="left" w:pos="5172"/>
        </w:tabs>
        <w:ind w:hanging="720"/>
        <w:rPr>
          <w:rFonts w:ascii="Times New Roman" w:eastAsia="Times New Roman" w:hAnsi="Times New Roman" w:cs="Times New Roman"/>
          <w:kern w:val="0"/>
          <w:sz w:val="24"/>
          <w:szCs w:val="24"/>
          <w:lang w:val="it-IT" w:bidi="en-US"/>
          <w14:ligatures w14:val="none"/>
        </w:rPr>
      </w:pPr>
      <w:r w:rsidRPr="00953A0D">
        <w:rPr>
          <w:rFonts w:ascii="Times New Roman" w:eastAsia="Times New Roman" w:hAnsi="Times New Roman" w:cs="Times New Roman"/>
          <w:kern w:val="0"/>
          <w:sz w:val="24"/>
          <w:szCs w:val="24"/>
          <w:lang w:val="it-IT" w:bidi="en-US"/>
          <w14:ligatures w14:val="none"/>
        </w:rPr>
        <w:t>(e</w:t>
      </w:r>
      <w:r w:rsidR="0039708A" w:rsidRPr="00953A0D">
        <w:rPr>
          <w:rFonts w:ascii="Times New Roman" w:eastAsia="Times New Roman" w:hAnsi="Times New Roman" w:cs="Times New Roman"/>
          <w:kern w:val="0"/>
          <w:sz w:val="24"/>
          <w:szCs w:val="24"/>
          <w:lang w:val="it-IT" w:bidi="en-US"/>
          <w14:ligatures w14:val="none"/>
        </w:rPr>
        <w:t>sempio</w:t>
      </w:r>
      <w:r w:rsidRPr="00953A0D">
        <w:rPr>
          <w:rFonts w:ascii="Times New Roman" w:eastAsia="Times New Roman" w:hAnsi="Times New Roman" w:cs="Times New Roman"/>
          <w:kern w:val="0"/>
          <w:sz w:val="24"/>
          <w:szCs w:val="24"/>
          <w:lang w:val="it-IT" w:bidi="en-US"/>
          <w14:ligatures w14:val="none"/>
        </w:rPr>
        <w:t>)</w:t>
      </w:r>
    </w:p>
    <w:p w14:paraId="6608D62C" w14:textId="77777777" w:rsidR="00EB45E2" w:rsidRPr="00953A0D" w:rsidRDefault="00EB45E2" w:rsidP="00CF3618">
      <w:pPr>
        <w:pStyle w:val="Paragrafoelenco"/>
        <w:tabs>
          <w:tab w:val="left" w:pos="5172"/>
        </w:tabs>
        <w:rPr>
          <w:rFonts w:ascii="Times New Roman" w:eastAsia="Times New Roman" w:hAnsi="Times New Roman" w:cs="Times New Roman"/>
          <w:kern w:val="0"/>
          <w:sz w:val="24"/>
          <w:szCs w:val="24"/>
          <w:lang w:val="it-IT" w:bidi="en-US"/>
          <w14:ligatures w14:val="none"/>
        </w:rPr>
      </w:pPr>
    </w:p>
    <w:p w14:paraId="307D07DF" w14:textId="03F4EBDB" w:rsidR="00CF3618" w:rsidRPr="00953A0D" w:rsidRDefault="00CF3618" w:rsidP="00D3031C">
      <w:pPr>
        <w:pStyle w:val="Paragrafoelenco"/>
        <w:tabs>
          <w:tab w:val="left" w:pos="5172"/>
        </w:tabs>
        <w:ind w:hanging="720"/>
        <w:rPr>
          <w:rFonts w:ascii="Times New Roman" w:eastAsia="Times New Roman" w:hAnsi="Times New Roman" w:cs="Times New Roman"/>
          <w:i/>
          <w:iCs/>
          <w:kern w:val="0"/>
          <w:sz w:val="24"/>
          <w:szCs w:val="24"/>
          <w:lang w:val="it-IT" w:bidi="en-US"/>
          <w14:ligatures w14:val="none"/>
        </w:rPr>
      </w:pPr>
      <w:r w:rsidRPr="00953A0D">
        <w:rPr>
          <w:rFonts w:ascii="Times New Roman" w:eastAsia="Times New Roman" w:hAnsi="Times New Roman" w:cs="Times New Roman"/>
          <w:i/>
          <w:iCs/>
          <w:kern w:val="0"/>
          <w:sz w:val="24"/>
          <w:szCs w:val="24"/>
          <w:lang w:val="it-IT" w:bidi="en-US"/>
          <w14:ligatures w14:val="none"/>
        </w:rPr>
        <w:t>Sono stato soddisfatto del mio percorso di studio</w:t>
      </w:r>
    </w:p>
    <w:p w14:paraId="47A3D638" w14:textId="77777777" w:rsidR="00CF3618" w:rsidRPr="00953A0D" w:rsidRDefault="00CF3618" w:rsidP="00D3031C">
      <w:pPr>
        <w:pStyle w:val="Paragrafoelenco"/>
        <w:tabs>
          <w:tab w:val="left" w:pos="5172"/>
        </w:tabs>
        <w:ind w:left="0"/>
        <w:rPr>
          <w:rFonts w:ascii="Times New Roman" w:eastAsia="Times New Roman" w:hAnsi="Times New Roman" w:cs="Times New Roman"/>
          <w:kern w:val="0"/>
          <w:sz w:val="24"/>
          <w:szCs w:val="24"/>
          <w:lang w:val="it-IT" w:bidi="en-US"/>
          <w14:ligatures w14:val="none"/>
        </w:rPr>
      </w:pPr>
      <w:r w:rsidRPr="00953A0D">
        <w:rPr>
          <w:rFonts w:ascii="Times New Roman" w:eastAsia="Times New Roman" w:hAnsi="Times New Roman" w:cs="Times New Roman"/>
          <w:kern w:val="0"/>
          <w:sz w:val="24"/>
          <w:szCs w:val="24"/>
          <w:lang w:val="it-IT" w:bidi="en-US"/>
          <w14:ligatures w14:val="none"/>
        </w:rPr>
        <w:t>Ho incontrato difficoltà</w:t>
      </w:r>
    </w:p>
    <w:p w14:paraId="735E04DF" w14:textId="77777777" w:rsidR="00CF3618" w:rsidRPr="00953A0D" w:rsidRDefault="00CF3618" w:rsidP="00D3031C">
      <w:pPr>
        <w:pStyle w:val="Paragrafoelenco"/>
        <w:tabs>
          <w:tab w:val="left" w:pos="5172"/>
        </w:tabs>
        <w:ind w:left="0"/>
        <w:rPr>
          <w:rFonts w:ascii="Times New Roman" w:eastAsia="Times New Roman" w:hAnsi="Times New Roman" w:cs="Times New Roman"/>
          <w:kern w:val="0"/>
          <w:sz w:val="24"/>
          <w:szCs w:val="24"/>
          <w:lang w:val="it-IT" w:bidi="en-US"/>
          <w14:ligatures w14:val="none"/>
        </w:rPr>
      </w:pPr>
      <w:r w:rsidRPr="00953A0D">
        <w:rPr>
          <w:rFonts w:ascii="Times New Roman" w:eastAsia="Times New Roman" w:hAnsi="Times New Roman" w:cs="Times New Roman"/>
          <w:kern w:val="0"/>
          <w:sz w:val="24"/>
          <w:szCs w:val="24"/>
          <w:lang w:val="it-IT" w:bidi="en-US"/>
          <w14:ligatures w14:val="none"/>
        </w:rPr>
        <w:t>Se sì, di quale tipo?</w:t>
      </w:r>
    </w:p>
    <w:p w14:paraId="78EDD9BE" w14:textId="7FBDDBB9" w:rsidR="00CF3618" w:rsidRPr="00953A0D" w:rsidRDefault="00CF3618" w:rsidP="00A46D08">
      <w:pPr>
        <w:pStyle w:val="Paragrafoelenco"/>
        <w:numPr>
          <w:ilvl w:val="0"/>
          <w:numId w:val="12"/>
        </w:numPr>
        <w:tabs>
          <w:tab w:val="left" w:pos="5172"/>
        </w:tabs>
        <w:rPr>
          <w:rFonts w:ascii="Times New Roman" w:eastAsia="Times New Roman" w:hAnsi="Times New Roman" w:cs="Times New Roman"/>
          <w:kern w:val="0"/>
          <w:sz w:val="24"/>
          <w:szCs w:val="24"/>
          <w:lang w:val="it-IT" w:bidi="en-US"/>
          <w14:ligatures w14:val="none"/>
        </w:rPr>
      </w:pPr>
      <w:r w:rsidRPr="00953A0D">
        <w:rPr>
          <w:rFonts w:ascii="Times New Roman" w:eastAsia="Times New Roman" w:hAnsi="Times New Roman" w:cs="Times New Roman"/>
          <w:kern w:val="0"/>
          <w:sz w:val="24"/>
          <w:szCs w:val="24"/>
          <w:lang w:val="it-IT" w:bidi="en-US"/>
          <w14:ligatures w14:val="none"/>
        </w:rPr>
        <w:t>Nel rapporto con i compagni</w:t>
      </w:r>
    </w:p>
    <w:p w14:paraId="57C73C3E" w14:textId="31A346D6" w:rsidR="00CF3618" w:rsidRPr="00953A0D" w:rsidRDefault="00CF3618" w:rsidP="00A46D08">
      <w:pPr>
        <w:pStyle w:val="Paragrafoelenco"/>
        <w:numPr>
          <w:ilvl w:val="0"/>
          <w:numId w:val="12"/>
        </w:numPr>
        <w:tabs>
          <w:tab w:val="left" w:pos="5172"/>
        </w:tabs>
        <w:rPr>
          <w:rFonts w:ascii="Times New Roman" w:eastAsia="Times New Roman" w:hAnsi="Times New Roman" w:cs="Times New Roman"/>
          <w:kern w:val="0"/>
          <w:sz w:val="24"/>
          <w:szCs w:val="24"/>
          <w:lang w:val="it-IT" w:bidi="en-US"/>
          <w14:ligatures w14:val="none"/>
        </w:rPr>
      </w:pPr>
      <w:r w:rsidRPr="00953A0D">
        <w:rPr>
          <w:rFonts w:ascii="Times New Roman" w:eastAsia="Times New Roman" w:hAnsi="Times New Roman" w:cs="Times New Roman"/>
          <w:kern w:val="0"/>
          <w:sz w:val="24"/>
          <w:szCs w:val="24"/>
          <w:lang w:val="it-IT" w:bidi="en-US"/>
          <w14:ligatures w14:val="none"/>
        </w:rPr>
        <w:t>Nel rapporto con i professori</w:t>
      </w:r>
    </w:p>
    <w:p w14:paraId="115EF7DC" w14:textId="5FE158AE" w:rsidR="00CF3618" w:rsidRPr="00953A0D" w:rsidRDefault="00CF3618" w:rsidP="00A46D08">
      <w:pPr>
        <w:pStyle w:val="Paragrafoelenco"/>
        <w:numPr>
          <w:ilvl w:val="0"/>
          <w:numId w:val="12"/>
        </w:numPr>
        <w:tabs>
          <w:tab w:val="left" w:pos="5172"/>
        </w:tabs>
        <w:rPr>
          <w:rFonts w:ascii="Times New Roman" w:eastAsia="Times New Roman" w:hAnsi="Times New Roman" w:cs="Times New Roman"/>
          <w:kern w:val="0"/>
          <w:sz w:val="24"/>
          <w:szCs w:val="24"/>
          <w:lang w:val="it-IT" w:bidi="en-US"/>
          <w14:ligatures w14:val="none"/>
        </w:rPr>
      </w:pPr>
      <w:r w:rsidRPr="00953A0D">
        <w:rPr>
          <w:rFonts w:ascii="Times New Roman" w:eastAsia="Times New Roman" w:hAnsi="Times New Roman" w:cs="Times New Roman"/>
          <w:kern w:val="0"/>
          <w:sz w:val="24"/>
          <w:szCs w:val="24"/>
          <w:lang w:val="it-IT" w:bidi="en-US"/>
          <w14:ligatures w14:val="none"/>
        </w:rPr>
        <w:t>Nel seguire le lezioni in classe</w:t>
      </w:r>
    </w:p>
    <w:p w14:paraId="03576487" w14:textId="6313FC5A" w:rsidR="00CF3618" w:rsidRPr="00953A0D" w:rsidRDefault="00CF3618" w:rsidP="00A46D08">
      <w:pPr>
        <w:pStyle w:val="Paragrafoelenco"/>
        <w:numPr>
          <w:ilvl w:val="0"/>
          <w:numId w:val="12"/>
        </w:numPr>
        <w:tabs>
          <w:tab w:val="left" w:pos="5172"/>
        </w:tabs>
        <w:rPr>
          <w:rFonts w:ascii="Times New Roman" w:eastAsia="Times New Roman" w:hAnsi="Times New Roman" w:cs="Times New Roman"/>
          <w:kern w:val="0"/>
          <w:sz w:val="24"/>
          <w:szCs w:val="24"/>
          <w:lang w:val="it-IT" w:bidi="en-US"/>
          <w14:ligatures w14:val="none"/>
        </w:rPr>
      </w:pPr>
      <w:r w:rsidRPr="00953A0D">
        <w:rPr>
          <w:rFonts w:ascii="Times New Roman" w:eastAsia="Times New Roman" w:hAnsi="Times New Roman" w:cs="Times New Roman"/>
          <w:kern w:val="0"/>
          <w:sz w:val="24"/>
          <w:szCs w:val="24"/>
          <w:lang w:val="it-IT" w:bidi="en-US"/>
          <w14:ligatures w14:val="none"/>
        </w:rPr>
        <w:t>Nello studio a casa</w:t>
      </w:r>
    </w:p>
    <w:p w14:paraId="51CF5F38" w14:textId="10C4ED2D" w:rsidR="00322E6E" w:rsidRPr="00953A0D" w:rsidRDefault="00CF3618" w:rsidP="00A46D08">
      <w:pPr>
        <w:pStyle w:val="Paragrafoelenco"/>
        <w:numPr>
          <w:ilvl w:val="0"/>
          <w:numId w:val="12"/>
        </w:numPr>
        <w:tabs>
          <w:tab w:val="left" w:pos="5172"/>
        </w:tabs>
        <w:rPr>
          <w:rFonts w:ascii="Times New Roman" w:eastAsia="Times New Roman" w:hAnsi="Times New Roman" w:cs="Times New Roman"/>
          <w:kern w:val="0"/>
          <w:sz w:val="24"/>
          <w:szCs w:val="24"/>
          <w:lang w:val="it-IT" w:bidi="en-US"/>
          <w14:ligatures w14:val="none"/>
        </w:rPr>
      </w:pPr>
      <w:r w:rsidRPr="00953A0D">
        <w:rPr>
          <w:rFonts w:ascii="Times New Roman" w:eastAsia="Times New Roman" w:hAnsi="Times New Roman" w:cs="Times New Roman"/>
          <w:kern w:val="0"/>
          <w:sz w:val="24"/>
          <w:szCs w:val="24"/>
          <w:lang w:val="it-IT" w:bidi="en-US"/>
          <w14:ligatures w14:val="none"/>
        </w:rPr>
        <w:t>Nel rispetto delle regole</w:t>
      </w:r>
    </w:p>
    <w:p w14:paraId="7894D73D" w14:textId="77777777" w:rsidR="00CA7244" w:rsidRPr="00953A0D" w:rsidRDefault="00CA7244" w:rsidP="00817963">
      <w:pPr>
        <w:tabs>
          <w:tab w:val="left" w:pos="5172"/>
        </w:tabs>
        <w:rPr>
          <w:sz w:val="24"/>
          <w:szCs w:val="24"/>
          <w:lang w:val="it-IT"/>
        </w:rPr>
      </w:pPr>
    </w:p>
    <w:p w14:paraId="5098F729" w14:textId="60BAC7EE" w:rsidR="009F66CA" w:rsidRPr="00953A0D" w:rsidRDefault="0062180C" w:rsidP="009F66CA">
      <w:pPr>
        <w:tabs>
          <w:tab w:val="left" w:pos="5172"/>
        </w:tabs>
        <w:rPr>
          <w:i/>
          <w:iCs/>
          <w:sz w:val="24"/>
          <w:szCs w:val="24"/>
          <w:lang w:val="it-IT"/>
        </w:rPr>
      </w:pPr>
      <w:r w:rsidRPr="00953A0D">
        <w:rPr>
          <w:i/>
          <w:iCs/>
          <w:sz w:val="24"/>
          <w:szCs w:val="24"/>
          <w:lang w:val="it-IT"/>
        </w:rPr>
        <w:t>Attivit</w:t>
      </w:r>
      <w:r w:rsidR="004E4201" w:rsidRPr="00953A0D">
        <w:rPr>
          <w:i/>
          <w:iCs/>
          <w:sz w:val="24"/>
          <w:szCs w:val="24"/>
          <w:lang w:val="it-IT"/>
        </w:rPr>
        <w:t>à in classe</w:t>
      </w:r>
    </w:p>
    <w:p w14:paraId="07B44F92" w14:textId="4EA1D8BF" w:rsidR="000148AF" w:rsidRPr="00953A0D" w:rsidRDefault="0064724E" w:rsidP="009F66CA">
      <w:pPr>
        <w:tabs>
          <w:tab w:val="left" w:pos="5172"/>
        </w:tabs>
        <w:rPr>
          <w:sz w:val="24"/>
          <w:szCs w:val="24"/>
          <w:lang w:val="it-IT"/>
        </w:rPr>
      </w:pPr>
      <w:r w:rsidRPr="00953A0D">
        <w:rPr>
          <w:sz w:val="24"/>
          <w:szCs w:val="24"/>
          <w:lang w:val="it-IT"/>
        </w:rPr>
        <w:t>(e</w:t>
      </w:r>
      <w:r w:rsidR="000148AF" w:rsidRPr="00953A0D">
        <w:rPr>
          <w:sz w:val="24"/>
          <w:szCs w:val="24"/>
          <w:lang w:val="it-IT"/>
        </w:rPr>
        <w:t>sempio</w:t>
      </w:r>
      <w:r w:rsidRPr="00953A0D">
        <w:rPr>
          <w:sz w:val="24"/>
          <w:szCs w:val="24"/>
          <w:lang w:val="it-IT"/>
        </w:rPr>
        <w:t>)</w:t>
      </w:r>
    </w:p>
    <w:p w14:paraId="4B3AEFD5" w14:textId="39CC538E" w:rsidR="004E66C2" w:rsidRPr="00953A0D" w:rsidRDefault="004E66C2" w:rsidP="004E66C2">
      <w:pPr>
        <w:tabs>
          <w:tab w:val="left" w:pos="5172"/>
        </w:tabs>
        <w:rPr>
          <w:sz w:val="24"/>
          <w:szCs w:val="24"/>
          <w:lang w:val="it-IT"/>
        </w:rPr>
      </w:pPr>
      <w:r w:rsidRPr="00953A0D">
        <w:rPr>
          <w:sz w:val="24"/>
          <w:szCs w:val="24"/>
          <w:lang w:val="it-IT"/>
        </w:rPr>
        <w:t>Riesco a stare attento per la maggior parte della lezione</w:t>
      </w:r>
    </w:p>
    <w:p w14:paraId="2F0F94B3" w14:textId="6AA8BBCF" w:rsidR="004E66C2" w:rsidRPr="00953A0D" w:rsidRDefault="004E66C2" w:rsidP="004E66C2">
      <w:pPr>
        <w:tabs>
          <w:tab w:val="left" w:pos="5172"/>
        </w:tabs>
        <w:rPr>
          <w:sz w:val="24"/>
          <w:szCs w:val="24"/>
          <w:lang w:val="it-IT"/>
        </w:rPr>
      </w:pPr>
      <w:r w:rsidRPr="00953A0D">
        <w:rPr>
          <w:sz w:val="24"/>
          <w:szCs w:val="24"/>
          <w:lang w:val="it-IT"/>
        </w:rPr>
        <w:t>Mi distraggo</w:t>
      </w:r>
      <w:r w:rsidR="00A40DC5" w:rsidRPr="00953A0D">
        <w:rPr>
          <w:sz w:val="24"/>
          <w:szCs w:val="24"/>
          <w:lang w:val="it-IT"/>
        </w:rPr>
        <w:t xml:space="preserve"> facilmente</w:t>
      </w:r>
    </w:p>
    <w:p w14:paraId="374EF7FB" w14:textId="77777777" w:rsidR="004E66C2" w:rsidRPr="00953A0D" w:rsidRDefault="004E66C2" w:rsidP="004E66C2">
      <w:pPr>
        <w:tabs>
          <w:tab w:val="left" w:pos="5172"/>
        </w:tabs>
        <w:rPr>
          <w:sz w:val="24"/>
          <w:szCs w:val="24"/>
          <w:lang w:val="it-IT"/>
        </w:rPr>
      </w:pPr>
      <w:r w:rsidRPr="00953A0D">
        <w:rPr>
          <w:sz w:val="24"/>
          <w:szCs w:val="24"/>
          <w:lang w:val="it-IT"/>
        </w:rPr>
        <w:t>Capisco quello che gli insegnanti spiegano</w:t>
      </w:r>
    </w:p>
    <w:p w14:paraId="6B8C3B29" w14:textId="77777777" w:rsidR="004E66C2" w:rsidRPr="00953A0D" w:rsidRDefault="004E66C2" w:rsidP="004E66C2">
      <w:pPr>
        <w:tabs>
          <w:tab w:val="left" w:pos="5172"/>
        </w:tabs>
        <w:rPr>
          <w:sz w:val="24"/>
          <w:szCs w:val="24"/>
          <w:lang w:val="it-IT"/>
        </w:rPr>
      </w:pPr>
      <w:r w:rsidRPr="00953A0D">
        <w:rPr>
          <w:sz w:val="24"/>
          <w:szCs w:val="24"/>
          <w:lang w:val="it-IT"/>
        </w:rPr>
        <w:t>Chiedo spiegazioni quando non ho capito</w:t>
      </w:r>
    </w:p>
    <w:p w14:paraId="7DC69212" w14:textId="77777777" w:rsidR="004E66C2" w:rsidRPr="00953A0D" w:rsidRDefault="004E66C2" w:rsidP="004E66C2">
      <w:pPr>
        <w:tabs>
          <w:tab w:val="left" w:pos="5172"/>
        </w:tabs>
        <w:rPr>
          <w:sz w:val="24"/>
          <w:szCs w:val="24"/>
          <w:lang w:val="it-IT"/>
        </w:rPr>
      </w:pPr>
      <w:r w:rsidRPr="00953A0D">
        <w:rPr>
          <w:sz w:val="24"/>
          <w:szCs w:val="24"/>
          <w:lang w:val="it-IT"/>
        </w:rPr>
        <w:t>Preferisco vedere anche immagini di ciò che viene spiegato</w:t>
      </w:r>
    </w:p>
    <w:p w14:paraId="0C4F1E89" w14:textId="10F9B943" w:rsidR="004E66C2" w:rsidRPr="00953A0D" w:rsidRDefault="004E66C2" w:rsidP="004E66C2">
      <w:pPr>
        <w:tabs>
          <w:tab w:val="left" w:pos="5172"/>
        </w:tabs>
        <w:rPr>
          <w:sz w:val="24"/>
          <w:szCs w:val="24"/>
          <w:lang w:val="it-IT"/>
        </w:rPr>
      </w:pPr>
      <w:r w:rsidRPr="00953A0D">
        <w:rPr>
          <w:sz w:val="24"/>
          <w:szCs w:val="24"/>
          <w:lang w:val="it-IT"/>
        </w:rPr>
        <w:t xml:space="preserve">I miei insegnanti proiettavano le pagine del libro attraverso la </w:t>
      </w:r>
      <w:proofErr w:type="spellStart"/>
      <w:r w:rsidRPr="00953A0D">
        <w:rPr>
          <w:sz w:val="24"/>
          <w:szCs w:val="24"/>
          <w:lang w:val="it-IT"/>
        </w:rPr>
        <w:t>lim</w:t>
      </w:r>
      <w:proofErr w:type="spellEnd"/>
      <w:r w:rsidRPr="00953A0D">
        <w:rPr>
          <w:sz w:val="24"/>
          <w:szCs w:val="24"/>
          <w:lang w:val="it-IT"/>
        </w:rPr>
        <w:t>/proiettore</w:t>
      </w:r>
    </w:p>
    <w:p w14:paraId="0576ADE2" w14:textId="016D55F3" w:rsidR="004E66C2" w:rsidRPr="00953A0D" w:rsidRDefault="004E66C2" w:rsidP="004E66C2">
      <w:pPr>
        <w:tabs>
          <w:tab w:val="left" w:pos="5172"/>
        </w:tabs>
        <w:rPr>
          <w:sz w:val="24"/>
          <w:szCs w:val="24"/>
          <w:lang w:val="it-IT"/>
        </w:rPr>
      </w:pPr>
      <w:r w:rsidRPr="00953A0D">
        <w:rPr>
          <w:sz w:val="24"/>
          <w:szCs w:val="24"/>
          <w:lang w:val="it-IT"/>
        </w:rPr>
        <w:t>Riesco a prendere appunti</w:t>
      </w:r>
    </w:p>
    <w:p w14:paraId="5E2D1070" w14:textId="77777777" w:rsidR="004E66C2" w:rsidRPr="00953A0D" w:rsidRDefault="004E66C2" w:rsidP="004E66C2">
      <w:pPr>
        <w:tabs>
          <w:tab w:val="left" w:pos="5172"/>
        </w:tabs>
        <w:rPr>
          <w:sz w:val="24"/>
          <w:szCs w:val="24"/>
          <w:lang w:val="it-IT"/>
        </w:rPr>
      </w:pPr>
      <w:r w:rsidRPr="00953A0D">
        <w:rPr>
          <w:sz w:val="24"/>
          <w:szCs w:val="24"/>
          <w:lang w:val="it-IT"/>
        </w:rPr>
        <w:t>Scrivo i compiti sul diario</w:t>
      </w:r>
    </w:p>
    <w:p w14:paraId="01DC83C4" w14:textId="77777777" w:rsidR="004E66C2" w:rsidRPr="00953A0D" w:rsidRDefault="004E66C2" w:rsidP="004E66C2">
      <w:pPr>
        <w:tabs>
          <w:tab w:val="left" w:pos="5172"/>
        </w:tabs>
        <w:rPr>
          <w:sz w:val="24"/>
          <w:szCs w:val="24"/>
          <w:lang w:val="it-IT"/>
        </w:rPr>
      </w:pPr>
      <w:r w:rsidRPr="00953A0D">
        <w:rPr>
          <w:sz w:val="24"/>
          <w:szCs w:val="24"/>
          <w:lang w:val="it-IT"/>
        </w:rPr>
        <w:t>Mi ricordo di portare il materiale necessario</w:t>
      </w:r>
    </w:p>
    <w:p w14:paraId="03B798F9" w14:textId="3B9A716B" w:rsidR="004E66C2" w:rsidRPr="00953A0D" w:rsidRDefault="004E66C2" w:rsidP="004E66C2">
      <w:pPr>
        <w:tabs>
          <w:tab w:val="left" w:pos="5172"/>
        </w:tabs>
        <w:rPr>
          <w:sz w:val="24"/>
          <w:szCs w:val="24"/>
          <w:lang w:val="it-IT"/>
        </w:rPr>
      </w:pPr>
      <w:r w:rsidRPr="00953A0D">
        <w:rPr>
          <w:sz w:val="24"/>
          <w:szCs w:val="24"/>
          <w:lang w:val="it-IT"/>
        </w:rPr>
        <w:t>Durante le verifiche ed interrogazioni sono agitato</w:t>
      </w:r>
    </w:p>
    <w:p w14:paraId="7E3FF0DE" w14:textId="42C7579B" w:rsidR="00D52DA5" w:rsidRPr="00953A0D" w:rsidRDefault="00D52DA5" w:rsidP="00D52DA5">
      <w:pPr>
        <w:tabs>
          <w:tab w:val="left" w:pos="5172"/>
        </w:tabs>
        <w:rPr>
          <w:sz w:val="24"/>
          <w:szCs w:val="24"/>
          <w:lang w:val="it-IT"/>
        </w:rPr>
      </w:pPr>
      <w:r w:rsidRPr="00953A0D">
        <w:rPr>
          <w:sz w:val="24"/>
          <w:szCs w:val="24"/>
          <w:lang w:val="it-IT"/>
        </w:rPr>
        <w:t>Durante le verifiche ed interrogazioni sono abituato ad usare mappe</w:t>
      </w:r>
    </w:p>
    <w:p w14:paraId="49C85240" w14:textId="77777777" w:rsidR="00A42E11" w:rsidRPr="00953A0D" w:rsidRDefault="00A42E11" w:rsidP="00D52DA5">
      <w:pPr>
        <w:tabs>
          <w:tab w:val="left" w:pos="5172"/>
        </w:tabs>
        <w:rPr>
          <w:sz w:val="24"/>
          <w:szCs w:val="24"/>
          <w:lang w:val="it-IT"/>
        </w:rPr>
      </w:pPr>
    </w:p>
    <w:p w14:paraId="3653CE93" w14:textId="77777777" w:rsidR="00953A0D" w:rsidRPr="00953A0D" w:rsidRDefault="00953A0D" w:rsidP="00D52DA5">
      <w:pPr>
        <w:tabs>
          <w:tab w:val="left" w:pos="5172"/>
        </w:tabs>
        <w:rPr>
          <w:sz w:val="24"/>
          <w:szCs w:val="24"/>
          <w:lang w:val="it-IT"/>
        </w:rPr>
      </w:pPr>
    </w:p>
    <w:p w14:paraId="5D1056EF" w14:textId="77777777" w:rsidR="00953A0D" w:rsidRPr="00953A0D" w:rsidRDefault="00953A0D" w:rsidP="00D52DA5">
      <w:pPr>
        <w:tabs>
          <w:tab w:val="left" w:pos="5172"/>
        </w:tabs>
        <w:rPr>
          <w:sz w:val="24"/>
          <w:szCs w:val="24"/>
          <w:lang w:val="it-IT"/>
        </w:rPr>
      </w:pPr>
    </w:p>
    <w:p w14:paraId="77F2C02C" w14:textId="752FCD7A" w:rsidR="00CA7244" w:rsidRPr="00953A0D" w:rsidRDefault="00CA7244" w:rsidP="00D52DA5">
      <w:pPr>
        <w:tabs>
          <w:tab w:val="left" w:pos="5172"/>
        </w:tabs>
        <w:rPr>
          <w:i/>
          <w:iCs/>
          <w:sz w:val="24"/>
          <w:szCs w:val="24"/>
          <w:lang w:val="it-IT"/>
        </w:rPr>
      </w:pPr>
      <w:r w:rsidRPr="00953A0D">
        <w:rPr>
          <w:i/>
          <w:iCs/>
          <w:sz w:val="24"/>
          <w:szCs w:val="24"/>
          <w:lang w:val="it-IT"/>
        </w:rPr>
        <w:t>A quali tipi di verifiche sei abituato?</w:t>
      </w:r>
    </w:p>
    <w:p w14:paraId="556AD342" w14:textId="7F11E9CD" w:rsidR="006A11E1" w:rsidRPr="00953A0D" w:rsidRDefault="006C111E" w:rsidP="00D52DA5">
      <w:pPr>
        <w:tabs>
          <w:tab w:val="left" w:pos="5172"/>
        </w:tabs>
        <w:rPr>
          <w:sz w:val="24"/>
          <w:szCs w:val="24"/>
          <w:lang w:val="it-IT"/>
        </w:rPr>
      </w:pPr>
      <w:r w:rsidRPr="00953A0D">
        <w:rPr>
          <w:sz w:val="24"/>
          <w:szCs w:val="24"/>
          <w:lang w:val="it-IT"/>
        </w:rPr>
        <w:t>(esempio)</w:t>
      </w:r>
    </w:p>
    <w:p w14:paraId="16C839DA" w14:textId="77777777" w:rsidR="006A11E1" w:rsidRPr="00953A0D" w:rsidRDefault="006A11E1" w:rsidP="006A11E1">
      <w:pPr>
        <w:tabs>
          <w:tab w:val="left" w:pos="5172"/>
        </w:tabs>
        <w:rPr>
          <w:sz w:val="24"/>
          <w:szCs w:val="24"/>
          <w:lang w:val="it-IT"/>
        </w:rPr>
      </w:pPr>
      <w:r w:rsidRPr="00953A0D">
        <w:rPr>
          <w:sz w:val="24"/>
          <w:szCs w:val="24"/>
          <w:lang w:val="it-IT"/>
        </w:rPr>
        <w:t>interrogazione orale programmata</w:t>
      </w:r>
    </w:p>
    <w:p w14:paraId="1A6023B5" w14:textId="77777777" w:rsidR="006A11E1" w:rsidRPr="00953A0D" w:rsidRDefault="006A11E1" w:rsidP="006A11E1">
      <w:pPr>
        <w:tabs>
          <w:tab w:val="left" w:pos="5172"/>
        </w:tabs>
        <w:rPr>
          <w:sz w:val="24"/>
          <w:szCs w:val="24"/>
          <w:lang w:val="it-IT"/>
        </w:rPr>
      </w:pPr>
      <w:r w:rsidRPr="00953A0D">
        <w:rPr>
          <w:sz w:val="24"/>
          <w:szCs w:val="24"/>
          <w:lang w:val="it-IT"/>
        </w:rPr>
        <w:t>interrogazione orale non programmata</w:t>
      </w:r>
    </w:p>
    <w:p w14:paraId="7546A37A" w14:textId="77777777" w:rsidR="006A11E1" w:rsidRPr="00953A0D" w:rsidRDefault="006A11E1" w:rsidP="006A11E1">
      <w:pPr>
        <w:tabs>
          <w:tab w:val="left" w:pos="5172"/>
        </w:tabs>
        <w:rPr>
          <w:sz w:val="24"/>
          <w:szCs w:val="24"/>
          <w:lang w:val="it-IT"/>
        </w:rPr>
      </w:pPr>
      <w:r w:rsidRPr="00953A0D">
        <w:rPr>
          <w:sz w:val="24"/>
          <w:szCs w:val="24"/>
          <w:lang w:val="it-IT"/>
        </w:rPr>
        <w:t>questionari con domande aperte</w:t>
      </w:r>
    </w:p>
    <w:p w14:paraId="31FA7F86" w14:textId="77777777" w:rsidR="006A11E1" w:rsidRPr="00953A0D" w:rsidRDefault="006A11E1" w:rsidP="006A11E1">
      <w:pPr>
        <w:tabs>
          <w:tab w:val="left" w:pos="5172"/>
        </w:tabs>
        <w:rPr>
          <w:sz w:val="24"/>
          <w:szCs w:val="24"/>
          <w:lang w:val="it-IT"/>
        </w:rPr>
      </w:pPr>
      <w:r w:rsidRPr="00953A0D">
        <w:rPr>
          <w:sz w:val="24"/>
          <w:szCs w:val="24"/>
          <w:lang w:val="it-IT"/>
        </w:rPr>
        <w:t>questionari con domande chiuse (a risposta multipla /verofalso)</w:t>
      </w:r>
    </w:p>
    <w:p w14:paraId="57EFBBF1" w14:textId="71FB096C" w:rsidR="00CA7244" w:rsidRPr="00953A0D" w:rsidRDefault="006A11E1" w:rsidP="006A11E1">
      <w:pPr>
        <w:tabs>
          <w:tab w:val="left" w:pos="5172"/>
        </w:tabs>
        <w:rPr>
          <w:sz w:val="24"/>
          <w:szCs w:val="24"/>
          <w:lang w:val="it-IT"/>
        </w:rPr>
      </w:pPr>
      <w:r w:rsidRPr="00953A0D">
        <w:rPr>
          <w:sz w:val="24"/>
          <w:szCs w:val="24"/>
          <w:lang w:val="it-IT"/>
        </w:rPr>
        <w:t>produzione di testi scritti</w:t>
      </w:r>
    </w:p>
    <w:p w14:paraId="195A793C" w14:textId="77777777" w:rsidR="004C7C17" w:rsidRPr="00953A0D" w:rsidRDefault="004C7C17" w:rsidP="006A11E1">
      <w:pPr>
        <w:tabs>
          <w:tab w:val="left" w:pos="5172"/>
        </w:tabs>
        <w:rPr>
          <w:sz w:val="24"/>
          <w:szCs w:val="24"/>
          <w:lang w:val="it-IT"/>
        </w:rPr>
      </w:pPr>
    </w:p>
    <w:p w14:paraId="2609ACAE" w14:textId="4EBA28B9" w:rsidR="004C7C17" w:rsidRPr="00953A0D" w:rsidRDefault="00BB342F" w:rsidP="006A11E1">
      <w:pPr>
        <w:tabs>
          <w:tab w:val="left" w:pos="5172"/>
        </w:tabs>
        <w:rPr>
          <w:i/>
          <w:iCs/>
          <w:sz w:val="24"/>
          <w:szCs w:val="24"/>
          <w:lang w:val="it-IT"/>
        </w:rPr>
      </w:pPr>
      <w:r w:rsidRPr="00953A0D">
        <w:rPr>
          <w:i/>
          <w:iCs/>
          <w:sz w:val="24"/>
          <w:szCs w:val="24"/>
          <w:lang w:val="it-IT"/>
        </w:rPr>
        <w:t>Studio a casa</w:t>
      </w:r>
    </w:p>
    <w:p w14:paraId="18ADF1BF" w14:textId="15AE230F" w:rsidR="00BB342F" w:rsidRPr="00953A0D" w:rsidRDefault="00BB342F" w:rsidP="006A11E1">
      <w:pPr>
        <w:tabs>
          <w:tab w:val="left" w:pos="5172"/>
        </w:tabs>
        <w:rPr>
          <w:sz w:val="24"/>
          <w:szCs w:val="24"/>
          <w:lang w:val="it-IT"/>
        </w:rPr>
      </w:pPr>
      <w:r w:rsidRPr="00953A0D">
        <w:rPr>
          <w:sz w:val="24"/>
          <w:szCs w:val="24"/>
          <w:lang w:val="it-IT"/>
        </w:rPr>
        <w:t>(esempio)</w:t>
      </w:r>
    </w:p>
    <w:p w14:paraId="06793B49" w14:textId="77777777" w:rsidR="00BB342F" w:rsidRPr="00953A0D" w:rsidRDefault="00BB342F" w:rsidP="00BB342F">
      <w:pPr>
        <w:tabs>
          <w:tab w:val="left" w:pos="5172"/>
        </w:tabs>
        <w:rPr>
          <w:sz w:val="24"/>
          <w:szCs w:val="24"/>
          <w:lang w:val="it-IT"/>
        </w:rPr>
      </w:pPr>
      <w:r w:rsidRPr="00953A0D">
        <w:rPr>
          <w:sz w:val="24"/>
          <w:szCs w:val="24"/>
          <w:lang w:val="it-IT"/>
        </w:rPr>
        <w:t>Mi ricordo di fare i compiti</w:t>
      </w:r>
    </w:p>
    <w:p w14:paraId="73E41398" w14:textId="77777777" w:rsidR="00BB342F" w:rsidRPr="00953A0D" w:rsidRDefault="00BB342F" w:rsidP="00BB342F">
      <w:pPr>
        <w:tabs>
          <w:tab w:val="left" w:pos="5172"/>
        </w:tabs>
        <w:rPr>
          <w:sz w:val="24"/>
          <w:szCs w:val="24"/>
          <w:lang w:val="it-IT"/>
        </w:rPr>
      </w:pPr>
      <w:r w:rsidRPr="00953A0D">
        <w:rPr>
          <w:sz w:val="24"/>
          <w:szCs w:val="24"/>
          <w:lang w:val="it-IT"/>
        </w:rPr>
        <w:t>Ho difficoltà a comprendere quali compiti devo fare</w:t>
      </w:r>
    </w:p>
    <w:p w14:paraId="0FD09147" w14:textId="77777777" w:rsidR="00BB342F" w:rsidRPr="00953A0D" w:rsidRDefault="00BB342F" w:rsidP="00BB342F">
      <w:pPr>
        <w:tabs>
          <w:tab w:val="left" w:pos="5172"/>
        </w:tabs>
        <w:rPr>
          <w:sz w:val="24"/>
          <w:szCs w:val="24"/>
          <w:lang w:val="it-IT"/>
        </w:rPr>
      </w:pPr>
      <w:r w:rsidRPr="00953A0D">
        <w:rPr>
          <w:sz w:val="24"/>
          <w:szCs w:val="24"/>
          <w:lang w:val="it-IT"/>
        </w:rPr>
        <w:t>Riesco a studiare da solo</w:t>
      </w:r>
    </w:p>
    <w:p w14:paraId="4F62095D" w14:textId="77777777" w:rsidR="00BB342F" w:rsidRPr="00953A0D" w:rsidRDefault="00BB342F" w:rsidP="00BB342F">
      <w:pPr>
        <w:tabs>
          <w:tab w:val="left" w:pos="5172"/>
        </w:tabs>
        <w:rPr>
          <w:sz w:val="24"/>
          <w:szCs w:val="24"/>
          <w:lang w:val="it-IT"/>
        </w:rPr>
      </w:pPr>
      <w:r w:rsidRPr="00953A0D">
        <w:rPr>
          <w:sz w:val="24"/>
          <w:szCs w:val="24"/>
          <w:lang w:val="it-IT"/>
        </w:rPr>
        <w:t>Riesco a fare mappe e formulari da solo</w:t>
      </w:r>
    </w:p>
    <w:p w14:paraId="7F0E13F1" w14:textId="77777777" w:rsidR="00BB342F" w:rsidRPr="00953A0D" w:rsidRDefault="00BB342F" w:rsidP="00BB342F">
      <w:pPr>
        <w:tabs>
          <w:tab w:val="left" w:pos="5172"/>
        </w:tabs>
        <w:rPr>
          <w:sz w:val="24"/>
          <w:szCs w:val="24"/>
          <w:lang w:val="it-IT"/>
        </w:rPr>
      </w:pPr>
      <w:r w:rsidRPr="00953A0D">
        <w:rPr>
          <w:sz w:val="24"/>
          <w:szCs w:val="24"/>
          <w:lang w:val="it-IT"/>
        </w:rPr>
        <w:t>Riesco a risolvere gli esercizi da solo</w:t>
      </w:r>
    </w:p>
    <w:p w14:paraId="5A1FF89D" w14:textId="77777777" w:rsidR="00BB342F" w:rsidRPr="00953A0D" w:rsidRDefault="00BB342F" w:rsidP="00BB342F">
      <w:pPr>
        <w:tabs>
          <w:tab w:val="left" w:pos="5172"/>
        </w:tabs>
        <w:rPr>
          <w:sz w:val="24"/>
          <w:szCs w:val="24"/>
          <w:lang w:val="it-IT"/>
        </w:rPr>
      </w:pPr>
      <w:r w:rsidRPr="00953A0D">
        <w:rPr>
          <w:sz w:val="24"/>
          <w:szCs w:val="24"/>
          <w:lang w:val="it-IT"/>
        </w:rPr>
        <w:t>Ho qualcuno che mi aiuta se trovo difficoltà</w:t>
      </w:r>
    </w:p>
    <w:p w14:paraId="179186D0" w14:textId="77777777" w:rsidR="00BB342F" w:rsidRPr="00953A0D" w:rsidRDefault="00BB342F" w:rsidP="00BB342F">
      <w:pPr>
        <w:tabs>
          <w:tab w:val="left" w:pos="5172"/>
        </w:tabs>
        <w:rPr>
          <w:sz w:val="24"/>
          <w:szCs w:val="24"/>
          <w:lang w:val="it-IT"/>
        </w:rPr>
      </w:pPr>
      <w:r w:rsidRPr="00953A0D">
        <w:rPr>
          <w:sz w:val="24"/>
          <w:szCs w:val="24"/>
          <w:lang w:val="it-IT"/>
        </w:rPr>
        <w:t>Ripeto a voce alta</w:t>
      </w:r>
    </w:p>
    <w:p w14:paraId="79D6B298" w14:textId="44EDA2FE" w:rsidR="00BB342F" w:rsidRPr="00953A0D" w:rsidRDefault="00BB342F" w:rsidP="00BB342F">
      <w:pPr>
        <w:tabs>
          <w:tab w:val="left" w:pos="5172"/>
        </w:tabs>
        <w:rPr>
          <w:sz w:val="24"/>
          <w:szCs w:val="24"/>
          <w:lang w:val="it-IT"/>
        </w:rPr>
      </w:pPr>
      <w:r w:rsidRPr="00953A0D">
        <w:rPr>
          <w:sz w:val="24"/>
          <w:szCs w:val="24"/>
          <w:lang w:val="it-IT"/>
        </w:rPr>
        <w:t>Quando leggo un testo comprendo quello che ho letto</w:t>
      </w:r>
    </w:p>
    <w:p w14:paraId="2286E81F" w14:textId="77777777" w:rsidR="00176A6C" w:rsidRPr="00953A0D" w:rsidRDefault="00176A6C" w:rsidP="00176A6C">
      <w:pPr>
        <w:pStyle w:val="Paragrafoelenco"/>
        <w:tabs>
          <w:tab w:val="left" w:pos="5172"/>
        </w:tabs>
        <w:rPr>
          <w:rFonts w:ascii="Times New Roman" w:eastAsia="Times New Roman" w:hAnsi="Times New Roman" w:cs="Times New Roman"/>
          <w:kern w:val="0"/>
          <w:sz w:val="24"/>
          <w:szCs w:val="24"/>
          <w:lang w:val="it-IT" w:bidi="en-US"/>
          <w14:ligatures w14:val="none"/>
        </w:rPr>
      </w:pPr>
    </w:p>
    <w:p w14:paraId="622905F5" w14:textId="77777777" w:rsidR="00F273EF" w:rsidRPr="00953A0D" w:rsidRDefault="00F273EF" w:rsidP="00176A6C">
      <w:pPr>
        <w:pStyle w:val="Paragrafoelenco"/>
        <w:tabs>
          <w:tab w:val="left" w:pos="5172"/>
        </w:tabs>
        <w:rPr>
          <w:rFonts w:ascii="Times New Roman" w:eastAsia="Times New Roman" w:hAnsi="Times New Roman" w:cs="Times New Roman"/>
          <w:kern w:val="0"/>
          <w:sz w:val="24"/>
          <w:szCs w:val="24"/>
          <w:lang w:val="it-IT" w:bidi="en-US"/>
          <w14:ligatures w14:val="none"/>
        </w:rPr>
      </w:pPr>
    </w:p>
    <w:p w14:paraId="484F7656" w14:textId="1862B4F1" w:rsidR="007C66D5" w:rsidRPr="00953A0D" w:rsidRDefault="00953A0D" w:rsidP="00953A0D">
      <w:pPr>
        <w:pStyle w:val="Paragrafoelenco"/>
        <w:numPr>
          <w:ilvl w:val="0"/>
          <w:numId w:val="10"/>
        </w:numPr>
        <w:tabs>
          <w:tab w:val="left" w:pos="5172"/>
        </w:tabs>
        <w:ind w:left="567" w:hanging="567"/>
        <w:rPr>
          <w:rFonts w:ascii="Times New Roman" w:eastAsia="Times New Roman" w:hAnsi="Times New Roman" w:cs="Times New Roman"/>
          <w:b/>
          <w:bCs/>
          <w:kern w:val="0"/>
          <w:sz w:val="24"/>
          <w:szCs w:val="24"/>
          <w:lang w:val="it-IT" w:bidi="en-US"/>
          <w14:ligatures w14:val="none"/>
        </w:rPr>
      </w:pPr>
      <w:r w:rsidRPr="00953A0D">
        <w:rPr>
          <w:rFonts w:ascii="Times New Roman" w:eastAsia="Times New Roman" w:hAnsi="Times New Roman" w:cs="Times New Roman"/>
          <w:b/>
          <w:bCs/>
          <w:kern w:val="0"/>
          <w:sz w:val="24"/>
          <w:szCs w:val="24"/>
          <w:lang w:val="it-IT" w:bidi="en-US"/>
          <w14:ligatures w14:val="none"/>
        </w:rPr>
        <w:t>LO STUDENTE PRESENTATO DALLA FAMIGLIA</w:t>
      </w:r>
    </w:p>
    <w:p w14:paraId="5D8FA6DB" w14:textId="77777777" w:rsidR="00953A0D" w:rsidRDefault="00953A0D" w:rsidP="007E59C7">
      <w:pPr>
        <w:tabs>
          <w:tab w:val="left" w:pos="5172"/>
        </w:tabs>
        <w:rPr>
          <w:i/>
          <w:iCs/>
          <w:sz w:val="24"/>
          <w:szCs w:val="24"/>
          <w:lang w:val="it-IT"/>
        </w:rPr>
      </w:pPr>
    </w:p>
    <w:p w14:paraId="2E90538B" w14:textId="45475B8A" w:rsidR="00CB639A" w:rsidRPr="00953A0D" w:rsidRDefault="00CB639A" w:rsidP="007E59C7">
      <w:pPr>
        <w:tabs>
          <w:tab w:val="left" w:pos="5172"/>
        </w:tabs>
        <w:rPr>
          <w:i/>
          <w:iCs/>
          <w:sz w:val="24"/>
          <w:szCs w:val="24"/>
          <w:lang w:val="it-IT"/>
        </w:rPr>
      </w:pPr>
      <w:r w:rsidRPr="00953A0D">
        <w:rPr>
          <w:i/>
          <w:iCs/>
          <w:sz w:val="24"/>
          <w:szCs w:val="24"/>
          <w:lang w:val="it-IT"/>
        </w:rPr>
        <w:t>Campi di indagine</w:t>
      </w:r>
    </w:p>
    <w:p w14:paraId="444F9DBF" w14:textId="3F56D089" w:rsidR="00B95509" w:rsidRPr="00953A0D" w:rsidRDefault="00D54131" w:rsidP="007E59C7">
      <w:pPr>
        <w:tabs>
          <w:tab w:val="left" w:pos="5172"/>
        </w:tabs>
        <w:rPr>
          <w:sz w:val="24"/>
          <w:szCs w:val="24"/>
          <w:lang w:val="it-IT"/>
        </w:rPr>
      </w:pPr>
      <w:r w:rsidRPr="00953A0D">
        <w:rPr>
          <w:sz w:val="24"/>
          <w:szCs w:val="24"/>
          <w:lang w:val="it-IT"/>
        </w:rPr>
        <w:t>(esempi)</w:t>
      </w:r>
    </w:p>
    <w:p w14:paraId="172FD6C2" w14:textId="013AB573" w:rsidR="00BB54A2" w:rsidRPr="00953A0D" w:rsidRDefault="007C66D5" w:rsidP="007E59C7">
      <w:pPr>
        <w:tabs>
          <w:tab w:val="left" w:pos="5172"/>
        </w:tabs>
        <w:rPr>
          <w:sz w:val="24"/>
          <w:szCs w:val="24"/>
          <w:lang w:val="it-IT"/>
        </w:rPr>
      </w:pPr>
      <w:r w:rsidRPr="00953A0D">
        <w:rPr>
          <w:sz w:val="24"/>
          <w:szCs w:val="24"/>
          <w:lang w:val="it-IT"/>
        </w:rPr>
        <w:t>Motivazione</w:t>
      </w:r>
      <w:r w:rsidR="005F33FE" w:rsidRPr="00953A0D">
        <w:rPr>
          <w:sz w:val="24"/>
          <w:szCs w:val="24"/>
          <w:lang w:val="it-IT"/>
        </w:rPr>
        <w:t xml:space="preserve"> dello studente verso la scuola</w:t>
      </w:r>
    </w:p>
    <w:p w14:paraId="3AAC01F2" w14:textId="317AB84D" w:rsidR="005F33FE" w:rsidRPr="00953A0D" w:rsidRDefault="005F33FE" w:rsidP="007E59C7">
      <w:pPr>
        <w:tabs>
          <w:tab w:val="left" w:pos="5172"/>
        </w:tabs>
        <w:rPr>
          <w:sz w:val="24"/>
          <w:szCs w:val="24"/>
          <w:lang w:val="it-IT"/>
        </w:rPr>
      </w:pPr>
      <w:r w:rsidRPr="00953A0D">
        <w:rPr>
          <w:sz w:val="24"/>
          <w:szCs w:val="24"/>
          <w:lang w:val="it-IT"/>
        </w:rPr>
        <w:t>Impegno dell’alunno nello studio</w:t>
      </w:r>
    </w:p>
    <w:p w14:paraId="7AC7874F" w14:textId="0EE033F0" w:rsidR="00A76440" w:rsidRPr="00953A0D" w:rsidRDefault="00F728FD" w:rsidP="007E59C7">
      <w:pPr>
        <w:tabs>
          <w:tab w:val="left" w:pos="5172"/>
        </w:tabs>
        <w:rPr>
          <w:sz w:val="24"/>
          <w:szCs w:val="24"/>
          <w:lang w:val="it-IT"/>
        </w:rPr>
      </w:pPr>
      <w:r w:rsidRPr="00953A0D">
        <w:rPr>
          <w:sz w:val="24"/>
          <w:szCs w:val="24"/>
          <w:lang w:val="it-IT"/>
        </w:rPr>
        <w:t xml:space="preserve">Interessi e motivazioni verso </w:t>
      </w:r>
      <w:r w:rsidR="0044442F" w:rsidRPr="00953A0D">
        <w:rPr>
          <w:sz w:val="24"/>
          <w:szCs w:val="24"/>
          <w:lang w:val="it-IT"/>
        </w:rPr>
        <w:t>iniziative e/o attività extrascolastiche</w:t>
      </w:r>
    </w:p>
    <w:p w14:paraId="74ED41DE" w14:textId="0E037F70" w:rsidR="0044442F" w:rsidRPr="00953A0D" w:rsidRDefault="0016683E" w:rsidP="007E59C7">
      <w:pPr>
        <w:tabs>
          <w:tab w:val="left" w:pos="5172"/>
        </w:tabs>
        <w:rPr>
          <w:sz w:val="24"/>
          <w:szCs w:val="24"/>
          <w:lang w:val="it-IT"/>
        </w:rPr>
      </w:pPr>
      <w:r w:rsidRPr="00953A0D">
        <w:rPr>
          <w:sz w:val="24"/>
          <w:szCs w:val="24"/>
          <w:lang w:val="it-IT"/>
        </w:rPr>
        <w:t>Comportamento dello studente in famiglia</w:t>
      </w:r>
    </w:p>
    <w:p w14:paraId="29E6F4A0" w14:textId="77777777" w:rsidR="0016683E" w:rsidRPr="00953A0D" w:rsidRDefault="0016683E" w:rsidP="007E59C7">
      <w:pPr>
        <w:tabs>
          <w:tab w:val="left" w:pos="5172"/>
        </w:tabs>
        <w:rPr>
          <w:sz w:val="24"/>
          <w:szCs w:val="24"/>
          <w:lang w:val="it-IT"/>
        </w:rPr>
      </w:pPr>
    </w:p>
    <w:p w14:paraId="363696D0" w14:textId="77777777" w:rsidR="00953A0D" w:rsidRPr="00953A0D" w:rsidRDefault="00953A0D" w:rsidP="007E59C7">
      <w:pPr>
        <w:tabs>
          <w:tab w:val="left" w:pos="5172"/>
        </w:tabs>
        <w:rPr>
          <w:sz w:val="24"/>
          <w:szCs w:val="24"/>
          <w:lang w:val="it-IT"/>
        </w:rPr>
      </w:pPr>
    </w:p>
    <w:p w14:paraId="504C38D0" w14:textId="6359BAEC" w:rsidR="00392362" w:rsidRPr="00953A0D" w:rsidRDefault="00A672F6" w:rsidP="00953A0D">
      <w:pPr>
        <w:pStyle w:val="Paragrafoelenco"/>
        <w:numPr>
          <w:ilvl w:val="0"/>
          <w:numId w:val="10"/>
        </w:numPr>
        <w:tabs>
          <w:tab w:val="left" w:pos="5172"/>
        </w:tabs>
        <w:ind w:left="567" w:hanging="501"/>
        <w:rPr>
          <w:rFonts w:ascii="Times New Roman" w:eastAsia="Times New Roman" w:hAnsi="Times New Roman" w:cs="Times New Roman"/>
          <w:b/>
          <w:bCs/>
          <w:kern w:val="0"/>
          <w:sz w:val="24"/>
          <w:szCs w:val="24"/>
          <w:lang w:val="it-IT" w:bidi="en-US"/>
          <w14:ligatures w14:val="none"/>
        </w:rPr>
      </w:pPr>
      <w:r w:rsidRPr="00953A0D">
        <w:rPr>
          <w:rFonts w:ascii="Times New Roman" w:eastAsia="Times New Roman" w:hAnsi="Times New Roman" w:cs="Times New Roman"/>
          <w:b/>
          <w:bCs/>
          <w:kern w:val="0"/>
          <w:sz w:val="24"/>
          <w:szCs w:val="24"/>
          <w:lang w:val="it-IT" w:bidi="en-US"/>
          <w14:ligatures w14:val="none"/>
        </w:rPr>
        <w:lastRenderedPageBreak/>
        <w:t xml:space="preserve">Lo studente presentato dalla </w:t>
      </w:r>
      <w:r w:rsidR="00392362" w:rsidRPr="00953A0D">
        <w:rPr>
          <w:rFonts w:ascii="Times New Roman" w:eastAsia="Times New Roman" w:hAnsi="Times New Roman" w:cs="Times New Roman"/>
          <w:b/>
          <w:bCs/>
          <w:kern w:val="0"/>
          <w:sz w:val="24"/>
          <w:szCs w:val="24"/>
          <w:lang w:val="it-IT" w:bidi="en-US"/>
          <w14:ligatures w14:val="none"/>
        </w:rPr>
        <w:t>scuola</w:t>
      </w:r>
    </w:p>
    <w:p w14:paraId="08C5178E" w14:textId="6B0104B6" w:rsidR="00CB639A" w:rsidRPr="00953A0D" w:rsidRDefault="00CB639A" w:rsidP="00C74554">
      <w:pPr>
        <w:tabs>
          <w:tab w:val="left" w:pos="5172"/>
        </w:tabs>
        <w:spacing w:before="120" w:after="120" w:line="240" w:lineRule="auto"/>
        <w:rPr>
          <w:i/>
          <w:iCs/>
          <w:sz w:val="24"/>
          <w:szCs w:val="24"/>
          <w:lang w:val="it-IT"/>
        </w:rPr>
      </w:pPr>
      <w:r w:rsidRPr="00953A0D">
        <w:rPr>
          <w:i/>
          <w:iCs/>
          <w:sz w:val="24"/>
          <w:szCs w:val="24"/>
          <w:lang w:val="it-IT"/>
        </w:rPr>
        <w:t>Campi di indagine</w:t>
      </w:r>
    </w:p>
    <w:p w14:paraId="6FA86538" w14:textId="151E9DD3" w:rsidR="00D54131" w:rsidRPr="00953A0D" w:rsidRDefault="00D54131" w:rsidP="00C74554">
      <w:pPr>
        <w:tabs>
          <w:tab w:val="left" w:pos="5172"/>
        </w:tabs>
        <w:spacing w:before="120" w:after="120" w:line="240" w:lineRule="auto"/>
        <w:rPr>
          <w:sz w:val="24"/>
          <w:szCs w:val="24"/>
          <w:lang w:val="it-IT"/>
        </w:rPr>
      </w:pPr>
      <w:r w:rsidRPr="00953A0D">
        <w:rPr>
          <w:sz w:val="24"/>
          <w:szCs w:val="24"/>
          <w:lang w:val="it-IT"/>
        </w:rPr>
        <w:t>(esempi)</w:t>
      </w:r>
    </w:p>
    <w:p w14:paraId="337DE433" w14:textId="008B00C0" w:rsidR="004B30F9" w:rsidRPr="00953A0D" w:rsidRDefault="002511E4" w:rsidP="00C74554">
      <w:pPr>
        <w:tabs>
          <w:tab w:val="left" w:pos="5172"/>
        </w:tabs>
        <w:spacing w:before="120" w:after="120" w:line="240" w:lineRule="auto"/>
        <w:rPr>
          <w:sz w:val="24"/>
          <w:szCs w:val="24"/>
          <w:lang w:val="it-IT"/>
        </w:rPr>
      </w:pPr>
      <w:r w:rsidRPr="00953A0D">
        <w:rPr>
          <w:sz w:val="24"/>
          <w:szCs w:val="24"/>
          <w:lang w:val="it-IT"/>
        </w:rPr>
        <w:t>Motivazione dello studente verso le attività scolastiche</w:t>
      </w:r>
    </w:p>
    <w:p w14:paraId="18625995" w14:textId="5DD75172" w:rsidR="00771B58" w:rsidRPr="00953A0D" w:rsidRDefault="00771B58" w:rsidP="00C74554">
      <w:pPr>
        <w:tabs>
          <w:tab w:val="left" w:pos="5172"/>
        </w:tabs>
        <w:spacing w:before="120" w:after="120" w:line="240" w:lineRule="auto"/>
        <w:rPr>
          <w:sz w:val="24"/>
          <w:szCs w:val="24"/>
          <w:lang w:val="it-IT"/>
        </w:rPr>
      </w:pPr>
      <w:r w:rsidRPr="00953A0D">
        <w:rPr>
          <w:sz w:val="24"/>
          <w:szCs w:val="24"/>
          <w:lang w:val="it-IT"/>
        </w:rPr>
        <w:t>Impegno dell’alunno</w:t>
      </w:r>
      <w:r w:rsidR="00C31AF4" w:rsidRPr="00953A0D">
        <w:rPr>
          <w:sz w:val="24"/>
          <w:szCs w:val="24"/>
          <w:lang w:val="it-IT"/>
        </w:rPr>
        <w:t xml:space="preserve"> nello studio e</w:t>
      </w:r>
      <w:r w:rsidRPr="00953A0D">
        <w:rPr>
          <w:sz w:val="24"/>
          <w:szCs w:val="24"/>
          <w:lang w:val="it-IT"/>
        </w:rPr>
        <w:t xml:space="preserve"> in attività</w:t>
      </w:r>
      <w:r w:rsidR="00C31AF4" w:rsidRPr="00953A0D">
        <w:rPr>
          <w:sz w:val="24"/>
          <w:szCs w:val="24"/>
          <w:lang w:val="it-IT"/>
        </w:rPr>
        <w:t xml:space="preserve"> specifica</w:t>
      </w:r>
    </w:p>
    <w:p w14:paraId="7B7F8D72" w14:textId="14B207B0" w:rsidR="00C31AF4" w:rsidRPr="00953A0D" w:rsidRDefault="00E923BC" w:rsidP="00C74554">
      <w:pPr>
        <w:tabs>
          <w:tab w:val="left" w:pos="5172"/>
        </w:tabs>
        <w:spacing w:before="120" w:after="120" w:line="240" w:lineRule="auto"/>
        <w:rPr>
          <w:sz w:val="24"/>
          <w:szCs w:val="24"/>
          <w:lang w:val="it-IT"/>
        </w:rPr>
      </w:pPr>
      <w:r w:rsidRPr="00953A0D">
        <w:rPr>
          <w:sz w:val="24"/>
          <w:szCs w:val="24"/>
          <w:lang w:val="it-IT"/>
        </w:rPr>
        <w:t>Contributo personale alle attività scolastiche</w:t>
      </w:r>
    </w:p>
    <w:p w14:paraId="561AF5C5" w14:textId="16B01BE7" w:rsidR="001844AC" w:rsidRPr="00953A0D" w:rsidRDefault="001844AC" w:rsidP="00C74554">
      <w:pPr>
        <w:tabs>
          <w:tab w:val="left" w:pos="5172"/>
        </w:tabs>
        <w:spacing w:before="120" w:after="120" w:line="240" w:lineRule="auto"/>
        <w:rPr>
          <w:sz w:val="24"/>
          <w:szCs w:val="24"/>
          <w:lang w:val="it-IT"/>
        </w:rPr>
      </w:pPr>
      <w:r w:rsidRPr="00953A0D">
        <w:rPr>
          <w:sz w:val="24"/>
          <w:szCs w:val="24"/>
          <w:lang w:val="it-IT"/>
        </w:rPr>
        <w:t>Disponibilità al lavoro di gruppo</w:t>
      </w:r>
    </w:p>
    <w:p w14:paraId="79E2BBBB" w14:textId="26F86248" w:rsidR="001844AC" w:rsidRPr="00953A0D" w:rsidRDefault="00E45513" w:rsidP="00C74554">
      <w:pPr>
        <w:tabs>
          <w:tab w:val="left" w:pos="5172"/>
        </w:tabs>
        <w:spacing w:before="120" w:after="120" w:line="240" w:lineRule="auto"/>
        <w:rPr>
          <w:sz w:val="24"/>
          <w:szCs w:val="24"/>
          <w:lang w:val="it-IT"/>
        </w:rPr>
      </w:pPr>
      <w:r w:rsidRPr="00953A0D">
        <w:rPr>
          <w:sz w:val="24"/>
          <w:szCs w:val="24"/>
          <w:lang w:val="it-IT"/>
        </w:rPr>
        <w:t>Rispetto delle consegne e dei tempi fissati per le attività</w:t>
      </w:r>
    </w:p>
    <w:p w14:paraId="3B3E4F9C" w14:textId="23B50078" w:rsidR="00F96A6F" w:rsidRPr="00C74554" w:rsidRDefault="00F96A6F" w:rsidP="00C74554">
      <w:pPr>
        <w:tabs>
          <w:tab w:val="left" w:pos="5172"/>
        </w:tabs>
        <w:spacing w:before="120" w:after="120" w:line="240" w:lineRule="auto"/>
        <w:rPr>
          <w:sz w:val="24"/>
          <w:szCs w:val="24"/>
          <w:lang w:val="it-IT"/>
        </w:rPr>
      </w:pPr>
      <w:r w:rsidRPr="00953A0D">
        <w:rPr>
          <w:sz w:val="24"/>
          <w:szCs w:val="24"/>
          <w:lang w:val="it-IT"/>
        </w:rPr>
        <w:t>Corret</w:t>
      </w:r>
      <w:r w:rsidRPr="00C74554">
        <w:rPr>
          <w:sz w:val="24"/>
          <w:szCs w:val="24"/>
          <w:lang w:val="it-IT"/>
        </w:rPr>
        <w:t>tezza nei comportamenti verso gli altri</w:t>
      </w:r>
    </w:p>
    <w:p w14:paraId="5447555F" w14:textId="6C07F9AC" w:rsidR="00B83A6B" w:rsidRPr="00C74554" w:rsidRDefault="00B83A6B" w:rsidP="00C74554">
      <w:pPr>
        <w:tabs>
          <w:tab w:val="left" w:pos="5172"/>
        </w:tabs>
        <w:spacing w:before="120" w:after="120" w:line="240" w:lineRule="auto"/>
        <w:rPr>
          <w:sz w:val="24"/>
          <w:szCs w:val="24"/>
          <w:lang w:val="it-IT"/>
        </w:rPr>
      </w:pPr>
      <w:r w:rsidRPr="00C74554">
        <w:rPr>
          <w:sz w:val="24"/>
          <w:szCs w:val="24"/>
          <w:lang w:val="it-IT"/>
        </w:rPr>
        <w:t>Organizzazione personale nelle attività scolastiche</w:t>
      </w:r>
    </w:p>
    <w:p w14:paraId="48100247" w14:textId="77777777" w:rsidR="00AA624A" w:rsidRPr="00C74554" w:rsidRDefault="00AA624A" w:rsidP="00AA624A">
      <w:pPr>
        <w:pStyle w:val="Paragrafoelenco"/>
        <w:tabs>
          <w:tab w:val="left" w:pos="5172"/>
        </w:tabs>
        <w:rPr>
          <w:rFonts w:ascii="Times New Roman" w:hAnsi="Times New Roman" w:cs="Times New Roman"/>
          <w:b/>
          <w:bCs/>
          <w:sz w:val="24"/>
          <w:szCs w:val="24"/>
          <w:lang w:val="it-IT"/>
        </w:rPr>
      </w:pPr>
    </w:p>
    <w:p w14:paraId="5BFE5C7C" w14:textId="2DCA61A0" w:rsidR="004B30F9" w:rsidRPr="00C74554" w:rsidRDefault="004B30F9" w:rsidP="00953A0D">
      <w:pPr>
        <w:pStyle w:val="Paragrafoelenco"/>
        <w:numPr>
          <w:ilvl w:val="0"/>
          <w:numId w:val="10"/>
        </w:numPr>
        <w:tabs>
          <w:tab w:val="left" w:pos="5172"/>
        </w:tabs>
        <w:ind w:left="567" w:hanging="501"/>
        <w:rPr>
          <w:rFonts w:ascii="Times New Roman" w:hAnsi="Times New Roman" w:cs="Times New Roman"/>
          <w:b/>
          <w:bCs/>
          <w:sz w:val="24"/>
          <w:szCs w:val="24"/>
          <w:lang w:val="it-IT"/>
        </w:rPr>
      </w:pPr>
      <w:r w:rsidRPr="00C74554">
        <w:rPr>
          <w:rFonts w:ascii="Times New Roman" w:hAnsi="Times New Roman" w:cs="Times New Roman"/>
          <w:b/>
          <w:bCs/>
          <w:sz w:val="24"/>
          <w:szCs w:val="24"/>
          <w:lang w:val="it-IT"/>
        </w:rPr>
        <w:t>Biografia di apprendimento</w:t>
      </w:r>
    </w:p>
    <w:p w14:paraId="03F9A714" w14:textId="29343EC0" w:rsidR="004B30F9" w:rsidRPr="00C74554" w:rsidRDefault="00F15BCD" w:rsidP="00953A0D">
      <w:pPr>
        <w:tabs>
          <w:tab w:val="left" w:pos="5172"/>
        </w:tabs>
        <w:spacing w:before="120" w:after="120" w:line="240" w:lineRule="auto"/>
        <w:rPr>
          <w:i/>
          <w:iCs/>
          <w:sz w:val="24"/>
          <w:szCs w:val="24"/>
          <w:lang w:val="it-IT"/>
        </w:rPr>
      </w:pPr>
      <w:r w:rsidRPr="00C74554">
        <w:rPr>
          <w:i/>
          <w:iCs/>
          <w:sz w:val="24"/>
          <w:szCs w:val="24"/>
          <w:lang w:val="it-IT"/>
        </w:rPr>
        <w:t>In quest</w:t>
      </w:r>
      <w:r w:rsidR="00DB460E" w:rsidRPr="00C74554">
        <w:rPr>
          <w:i/>
          <w:iCs/>
          <w:sz w:val="24"/>
          <w:szCs w:val="24"/>
          <w:lang w:val="it-IT"/>
        </w:rPr>
        <w:t>a parte del dossier è documentato ciò che l’alunno</w:t>
      </w:r>
      <w:r w:rsidR="00C73FEC" w:rsidRPr="00C74554">
        <w:rPr>
          <w:i/>
          <w:iCs/>
          <w:sz w:val="24"/>
          <w:szCs w:val="24"/>
          <w:lang w:val="it-IT"/>
        </w:rPr>
        <w:t xml:space="preserve"> ritiene di conoscere sul proprio apprendimento</w:t>
      </w:r>
      <w:r w:rsidR="00AA624A" w:rsidRPr="00C74554">
        <w:rPr>
          <w:i/>
          <w:iCs/>
          <w:sz w:val="24"/>
          <w:szCs w:val="24"/>
          <w:lang w:val="it-IT"/>
        </w:rPr>
        <w:t xml:space="preserve"> durante il percorso formativo.</w:t>
      </w:r>
    </w:p>
    <w:p w14:paraId="3C6FECF8" w14:textId="77777777" w:rsidR="003F5E9F" w:rsidRPr="00C74554" w:rsidRDefault="00024AD0" w:rsidP="00953A0D">
      <w:pPr>
        <w:tabs>
          <w:tab w:val="left" w:pos="5172"/>
        </w:tabs>
        <w:spacing w:before="120" w:after="120" w:line="240" w:lineRule="auto"/>
        <w:rPr>
          <w:i/>
          <w:iCs/>
          <w:sz w:val="24"/>
          <w:szCs w:val="24"/>
          <w:lang w:val="it-IT"/>
        </w:rPr>
      </w:pPr>
      <w:r w:rsidRPr="00C74554">
        <w:rPr>
          <w:i/>
          <w:iCs/>
          <w:sz w:val="24"/>
          <w:szCs w:val="24"/>
          <w:lang w:val="it-IT"/>
        </w:rPr>
        <w:t>Attraverso una riflessione su alcuni concetti e parole chiave</w:t>
      </w:r>
      <w:r w:rsidR="004C28CB" w:rsidRPr="00C74554">
        <w:rPr>
          <w:i/>
          <w:iCs/>
          <w:sz w:val="24"/>
          <w:szCs w:val="24"/>
          <w:lang w:val="it-IT"/>
        </w:rPr>
        <w:t xml:space="preserve">, lo studente adatta e migliora le strategie per acquisire </w:t>
      </w:r>
      <w:r w:rsidR="00246D89" w:rsidRPr="00C74554">
        <w:rPr>
          <w:i/>
          <w:iCs/>
          <w:sz w:val="24"/>
          <w:szCs w:val="24"/>
          <w:lang w:val="it-IT"/>
        </w:rPr>
        <w:t>nuove conoscenze e competenze del proprio profilo</w:t>
      </w:r>
      <w:r w:rsidR="00D206C2" w:rsidRPr="00C74554">
        <w:rPr>
          <w:i/>
          <w:iCs/>
          <w:sz w:val="24"/>
          <w:szCs w:val="24"/>
          <w:lang w:val="it-IT"/>
        </w:rPr>
        <w:t xml:space="preserve"> educativo, culturale e professionale di un ciclo di istruzione.</w:t>
      </w:r>
    </w:p>
    <w:p w14:paraId="51091CDC" w14:textId="06678E60" w:rsidR="001D76B6" w:rsidRPr="00C74554" w:rsidRDefault="001D76B6" w:rsidP="00001533">
      <w:pPr>
        <w:tabs>
          <w:tab w:val="left" w:pos="5172"/>
        </w:tabs>
        <w:rPr>
          <w:sz w:val="24"/>
          <w:szCs w:val="24"/>
          <w:lang w:val="it-IT"/>
        </w:rPr>
      </w:pPr>
      <w:r w:rsidRPr="00C74554">
        <w:rPr>
          <w:sz w:val="24"/>
          <w:szCs w:val="24"/>
          <w:lang w:val="it-IT"/>
        </w:rPr>
        <w:t>Documentazione</w:t>
      </w:r>
    </w:p>
    <w:p w14:paraId="43E47821" w14:textId="77777777" w:rsidR="003F5E9F" w:rsidRPr="00C74554" w:rsidRDefault="0025491E" w:rsidP="00C74554">
      <w:pPr>
        <w:pStyle w:val="Paragrafoelenco"/>
        <w:numPr>
          <w:ilvl w:val="0"/>
          <w:numId w:val="14"/>
        </w:numPr>
        <w:tabs>
          <w:tab w:val="left" w:pos="5172"/>
        </w:tabs>
        <w:spacing w:before="120" w:after="120" w:line="240" w:lineRule="auto"/>
        <w:ind w:left="714" w:hanging="357"/>
        <w:contextualSpacing w:val="0"/>
        <w:rPr>
          <w:rFonts w:ascii="Times New Roman" w:hAnsi="Times New Roman" w:cs="Times New Roman"/>
          <w:sz w:val="24"/>
          <w:szCs w:val="24"/>
          <w:lang w:val="it-IT"/>
        </w:rPr>
      </w:pPr>
      <w:r w:rsidRPr="00C74554">
        <w:rPr>
          <w:rFonts w:ascii="Times New Roman" w:hAnsi="Times New Roman" w:cs="Times New Roman"/>
          <w:sz w:val="24"/>
          <w:szCs w:val="24"/>
          <w:lang w:val="it-IT"/>
        </w:rPr>
        <w:t>Modalità di apprendimento: come imparo</w:t>
      </w:r>
      <w:r w:rsidR="009C5C47" w:rsidRPr="00C74554">
        <w:rPr>
          <w:rFonts w:ascii="Times New Roman" w:hAnsi="Times New Roman" w:cs="Times New Roman"/>
          <w:sz w:val="24"/>
          <w:szCs w:val="24"/>
          <w:lang w:val="it-IT"/>
        </w:rPr>
        <w:t xml:space="preserve"> (comprensione, espressione</w:t>
      </w:r>
      <w:r w:rsidR="004D0D19" w:rsidRPr="00C74554">
        <w:rPr>
          <w:rFonts w:ascii="Times New Roman" w:hAnsi="Times New Roman" w:cs="Times New Roman"/>
          <w:sz w:val="24"/>
          <w:szCs w:val="24"/>
          <w:lang w:val="it-IT"/>
        </w:rPr>
        <w:t xml:space="preserve">, </w:t>
      </w:r>
      <w:r w:rsidR="004B37EA" w:rsidRPr="00C74554">
        <w:rPr>
          <w:rFonts w:ascii="Times New Roman" w:hAnsi="Times New Roman" w:cs="Times New Roman"/>
          <w:sz w:val="24"/>
          <w:szCs w:val="24"/>
          <w:lang w:val="it-IT"/>
        </w:rPr>
        <w:t>lavoro in gruppo</w:t>
      </w:r>
      <w:r w:rsidR="0053279E" w:rsidRPr="00C74554">
        <w:rPr>
          <w:rFonts w:ascii="Times New Roman" w:hAnsi="Times New Roman" w:cs="Times New Roman"/>
          <w:sz w:val="24"/>
          <w:szCs w:val="24"/>
          <w:lang w:val="it-IT"/>
        </w:rPr>
        <w:t xml:space="preserve">, </w:t>
      </w:r>
      <w:r w:rsidR="00C16A2D" w:rsidRPr="00C74554">
        <w:rPr>
          <w:rFonts w:ascii="Times New Roman" w:hAnsi="Times New Roman" w:cs="Times New Roman"/>
          <w:sz w:val="24"/>
          <w:szCs w:val="24"/>
          <w:lang w:val="it-IT"/>
        </w:rPr>
        <w:t>attività</w:t>
      </w:r>
      <w:r w:rsidR="0053279E" w:rsidRPr="00C74554">
        <w:rPr>
          <w:rFonts w:ascii="Times New Roman" w:hAnsi="Times New Roman" w:cs="Times New Roman"/>
          <w:sz w:val="24"/>
          <w:szCs w:val="24"/>
          <w:lang w:val="it-IT"/>
        </w:rPr>
        <w:t xml:space="preserve"> in laboratorio, ecc.)</w:t>
      </w:r>
      <w:r w:rsidR="00C16A2D" w:rsidRPr="00C74554">
        <w:rPr>
          <w:rFonts w:ascii="Times New Roman" w:hAnsi="Times New Roman" w:cs="Times New Roman"/>
          <w:sz w:val="24"/>
          <w:szCs w:val="24"/>
          <w:lang w:val="it-IT"/>
        </w:rPr>
        <w:t>;</w:t>
      </w:r>
    </w:p>
    <w:p w14:paraId="73560B10" w14:textId="46F36444" w:rsidR="003F5E9F" w:rsidRPr="00C74554" w:rsidRDefault="00C16A2D" w:rsidP="00C74554">
      <w:pPr>
        <w:pStyle w:val="Paragrafoelenco"/>
        <w:numPr>
          <w:ilvl w:val="0"/>
          <w:numId w:val="14"/>
        </w:numPr>
        <w:tabs>
          <w:tab w:val="left" w:pos="5172"/>
        </w:tabs>
        <w:spacing w:before="120" w:after="120" w:line="240" w:lineRule="auto"/>
        <w:ind w:left="714" w:hanging="357"/>
        <w:contextualSpacing w:val="0"/>
        <w:rPr>
          <w:rFonts w:ascii="Times New Roman" w:hAnsi="Times New Roman" w:cs="Times New Roman"/>
          <w:sz w:val="24"/>
          <w:szCs w:val="24"/>
          <w:lang w:val="it-IT"/>
        </w:rPr>
      </w:pPr>
      <w:r w:rsidRPr="00C74554">
        <w:rPr>
          <w:rFonts w:ascii="Times New Roman" w:hAnsi="Times New Roman" w:cs="Times New Roman"/>
          <w:sz w:val="24"/>
          <w:szCs w:val="24"/>
          <w:lang w:val="it-IT"/>
        </w:rPr>
        <w:t>Registrazione de</w:t>
      </w:r>
      <w:r w:rsidR="00505E83" w:rsidRPr="00C74554">
        <w:rPr>
          <w:rFonts w:ascii="Times New Roman" w:hAnsi="Times New Roman" w:cs="Times New Roman"/>
          <w:sz w:val="24"/>
          <w:szCs w:val="24"/>
          <w:lang w:val="it-IT"/>
        </w:rPr>
        <w:t>gli apprendimenti da parte degli studenti su apposite schede</w:t>
      </w:r>
      <w:r w:rsidR="0073407B" w:rsidRPr="00C74554">
        <w:rPr>
          <w:rFonts w:ascii="Times New Roman" w:hAnsi="Times New Roman" w:cs="Times New Roman"/>
          <w:sz w:val="24"/>
          <w:szCs w:val="24"/>
          <w:lang w:val="it-IT"/>
        </w:rPr>
        <w:t xml:space="preserve"> predisposte dagli insegnanti in base alle caratteristiche delle discipline</w:t>
      </w:r>
      <w:r w:rsidR="000900DD" w:rsidRPr="00C74554">
        <w:rPr>
          <w:rFonts w:ascii="Times New Roman" w:hAnsi="Times New Roman" w:cs="Times New Roman"/>
          <w:sz w:val="24"/>
          <w:szCs w:val="24"/>
          <w:lang w:val="it-IT"/>
        </w:rPr>
        <w:t xml:space="preserve"> (concetti chiave, linguaggi, strutture, logiche, ecc.)</w:t>
      </w:r>
      <w:r w:rsidR="003F5E9F" w:rsidRPr="00C74554">
        <w:rPr>
          <w:rFonts w:ascii="Times New Roman" w:hAnsi="Times New Roman" w:cs="Times New Roman"/>
          <w:sz w:val="24"/>
          <w:szCs w:val="24"/>
          <w:lang w:val="it-IT"/>
        </w:rPr>
        <w:t>;</w:t>
      </w:r>
    </w:p>
    <w:p w14:paraId="2D3BFF54" w14:textId="77777777" w:rsidR="00957307" w:rsidRPr="00C74554" w:rsidRDefault="00117FCD" w:rsidP="00C74554">
      <w:pPr>
        <w:pStyle w:val="Paragrafoelenco"/>
        <w:numPr>
          <w:ilvl w:val="0"/>
          <w:numId w:val="14"/>
        </w:numPr>
        <w:tabs>
          <w:tab w:val="left" w:pos="5172"/>
        </w:tabs>
        <w:spacing w:before="120" w:after="120" w:line="240" w:lineRule="auto"/>
        <w:ind w:left="714" w:hanging="357"/>
        <w:contextualSpacing w:val="0"/>
        <w:rPr>
          <w:rFonts w:ascii="Times New Roman" w:hAnsi="Times New Roman" w:cs="Times New Roman"/>
          <w:sz w:val="24"/>
          <w:szCs w:val="24"/>
          <w:lang w:val="it-IT"/>
        </w:rPr>
      </w:pPr>
      <w:r w:rsidRPr="00C74554">
        <w:rPr>
          <w:rFonts w:ascii="Times New Roman" w:hAnsi="Times New Roman" w:cs="Times New Roman"/>
          <w:sz w:val="24"/>
          <w:szCs w:val="24"/>
          <w:lang w:val="it-IT"/>
        </w:rPr>
        <w:t xml:space="preserve">Consapevolezza dell’utilità di conoscenze e </w:t>
      </w:r>
      <w:r w:rsidR="000D3A8A" w:rsidRPr="00C74554">
        <w:rPr>
          <w:rFonts w:ascii="Times New Roman" w:hAnsi="Times New Roman" w:cs="Times New Roman"/>
          <w:sz w:val="24"/>
          <w:szCs w:val="24"/>
          <w:lang w:val="it-IT"/>
        </w:rPr>
        <w:t>di abilità apprese nelle diverse discipline</w:t>
      </w:r>
      <w:r w:rsidR="00057499" w:rsidRPr="00C74554">
        <w:rPr>
          <w:rFonts w:ascii="Times New Roman" w:hAnsi="Times New Roman" w:cs="Times New Roman"/>
          <w:sz w:val="24"/>
          <w:szCs w:val="24"/>
          <w:lang w:val="it-IT"/>
        </w:rPr>
        <w:t xml:space="preserve"> (competenze, risoluzioni di problemi,</w:t>
      </w:r>
      <w:r w:rsidR="008F0147" w:rsidRPr="00C74554">
        <w:rPr>
          <w:rFonts w:ascii="Times New Roman" w:hAnsi="Times New Roman" w:cs="Times New Roman"/>
          <w:sz w:val="24"/>
          <w:szCs w:val="24"/>
          <w:lang w:val="it-IT"/>
        </w:rPr>
        <w:t xml:space="preserve"> analisi di casi, prodotti, ecc.)</w:t>
      </w:r>
      <w:r w:rsidR="00957307" w:rsidRPr="00C74554">
        <w:rPr>
          <w:rFonts w:ascii="Times New Roman" w:hAnsi="Times New Roman" w:cs="Times New Roman"/>
          <w:sz w:val="24"/>
          <w:szCs w:val="24"/>
          <w:lang w:val="it-IT"/>
        </w:rPr>
        <w:t>;</w:t>
      </w:r>
    </w:p>
    <w:p w14:paraId="51F5545B" w14:textId="3A38B9C8" w:rsidR="008F0147" w:rsidRPr="00C74554" w:rsidRDefault="005E2381" w:rsidP="00C74554">
      <w:pPr>
        <w:pStyle w:val="Paragrafoelenco"/>
        <w:numPr>
          <w:ilvl w:val="0"/>
          <w:numId w:val="14"/>
        </w:numPr>
        <w:tabs>
          <w:tab w:val="left" w:pos="5172"/>
        </w:tabs>
        <w:spacing w:before="120" w:after="120" w:line="240" w:lineRule="auto"/>
        <w:ind w:left="714" w:hanging="357"/>
        <w:contextualSpacing w:val="0"/>
        <w:rPr>
          <w:rFonts w:ascii="Times New Roman" w:hAnsi="Times New Roman" w:cs="Times New Roman"/>
          <w:i/>
          <w:iCs/>
          <w:sz w:val="24"/>
          <w:szCs w:val="24"/>
          <w:lang w:val="it-IT"/>
        </w:rPr>
      </w:pPr>
      <w:r w:rsidRPr="00C74554">
        <w:rPr>
          <w:rFonts w:ascii="Times New Roman" w:hAnsi="Times New Roman" w:cs="Times New Roman"/>
          <w:sz w:val="24"/>
          <w:szCs w:val="24"/>
          <w:lang w:val="it-IT"/>
        </w:rPr>
        <w:t>Desiderio di approfondire le conoscenze</w:t>
      </w:r>
      <w:r w:rsidR="00F467DB" w:rsidRPr="00C74554">
        <w:rPr>
          <w:rFonts w:ascii="Times New Roman" w:hAnsi="Times New Roman" w:cs="Times New Roman"/>
          <w:sz w:val="24"/>
          <w:szCs w:val="24"/>
          <w:lang w:val="it-IT"/>
        </w:rPr>
        <w:t xml:space="preserve"> per migliorare l’apprendimento nelle diverse discipline</w:t>
      </w:r>
      <w:r w:rsidR="00821AE5" w:rsidRPr="00C74554">
        <w:rPr>
          <w:rFonts w:ascii="Times New Roman" w:hAnsi="Times New Roman" w:cs="Times New Roman"/>
          <w:sz w:val="24"/>
          <w:szCs w:val="24"/>
          <w:lang w:val="it-IT"/>
        </w:rPr>
        <w:t xml:space="preserve"> (esperienze, attività, contesti, luoghi, ecc.</w:t>
      </w:r>
      <w:r w:rsidR="001C3518" w:rsidRPr="00C74554">
        <w:rPr>
          <w:rFonts w:ascii="Times New Roman" w:hAnsi="Times New Roman" w:cs="Times New Roman"/>
          <w:sz w:val="24"/>
          <w:szCs w:val="24"/>
          <w:lang w:val="it-IT"/>
        </w:rPr>
        <w:t>)</w:t>
      </w:r>
    </w:p>
    <w:p w14:paraId="14A1DAA2" w14:textId="41B6D80A" w:rsidR="002C1A4F" w:rsidRPr="00C74554" w:rsidRDefault="00422BD9" w:rsidP="002C1A4F">
      <w:pPr>
        <w:tabs>
          <w:tab w:val="left" w:pos="5172"/>
        </w:tabs>
        <w:rPr>
          <w:rFonts w:eastAsiaTheme="minorHAnsi"/>
          <w:kern w:val="2"/>
          <w:sz w:val="24"/>
          <w:szCs w:val="24"/>
          <w:lang w:val="it-IT" w:bidi="ar-SA"/>
          <w14:ligatures w14:val="standardContextual"/>
        </w:rPr>
      </w:pPr>
      <w:r w:rsidRPr="00C74554">
        <w:rPr>
          <w:rFonts w:eastAsiaTheme="minorHAnsi"/>
          <w:kern w:val="2"/>
          <w:sz w:val="24"/>
          <w:szCs w:val="24"/>
          <w:lang w:val="it-IT" w:bidi="ar-SA"/>
          <w14:ligatures w14:val="standardContextual"/>
        </w:rPr>
        <w:t>Le competenze extrascolastiche</w:t>
      </w:r>
    </w:p>
    <w:p w14:paraId="20AE4F74" w14:textId="617FAA8A" w:rsidR="00AF40AE" w:rsidRPr="00C74554" w:rsidRDefault="002B4B36" w:rsidP="00C74554">
      <w:pPr>
        <w:pStyle w:val="Paragrafoelenco"/>
        <w:numPr>
          <w:ilvl w:val="0"/>
          <w:numId w:val="15"/>
        </w:numPr>
        <w:tabs>
          <w:tab w:val="left" w:pos="5172"/>
        </w:tabs>
        <w:spacing w:before="120" w:after="120" w:line="240" w:lineRule="auto"/>
        <w:contextualSpacing w:val="0"/>
        <w:rPr>
          <w:rFonts w:ascii="Times New Roman" w:hAnsi="Times New Roman" w:cs="Times New Roman"/>
          <w:sz w:val="24"/>
          <w:szCs w:val="24"/>
          <w:lang w:val="it-IT"/>
        </w:rPr>
      </w:pPr>
      <w:r w:rsidRPr="00C74554">
        <w:rPr>
          <w:rFonts w:ascii="Times New Roman" w:hAnsi="Times New Roman" w:cs="Times New Roman"/>
          <w:sz w:val="24"/>
          <w:szCs w:val="24"/>
          <w:lang w:val="it-IT"/>
        </w:rPr>
        <w:t>Competenze acquisite in contesti non formali</w:t>
      </w:r>
      <w:r w:rsidR="008E4904" w:rsidRPr="00C74554">
        <w:rPr>
          <w:rFonts w:ascii="Times New Roman" w:hAnsi="Times New Roman" w:cs="Times New Roman"/>
          <w:sz w:val="24"/>
          <w:szCs w:val="24"/>
          <w:lang w:val="it-IT"/>
        </w:rPr>
        <w:t>, sviluppate attraverso la frequenza di attività organizzate da associazioni</w:t>
      </w:r>
      <w:r w:rsidR="00C60B40" w:rsidRPr="00C74554">
        <w:rPr>
          <w:rFonts w:ascii="Times New Roman" w:hAnsi="Times New Roman" w:cs="Times New Roman"/>
          <w:sz w:val="24"/>
          <w:szCs w:val="24"/>
          <w:lang w:val="it-IT"/>
        </w:rPr>
        <w:t xml:space="preserve"> (</w:t>
      </w:r>
      <w:r w:rsidR="005A48BA" w:rsidRPr="00C74554">
        <w:rPr>
          <w:rFonts w:ascii="Times New Roman" w:hAnsi="Times New Roman" w:cs="Times New Roman"/>
          <w:sz w:val="24"/>
          <w:szCs w:val="24"/>
          <w:lang w:val="it-IT"/>
        </w:rPr>
        <w:t>volontariato</w:t>
      </w:r>
      <w:r w:rsidR="003F51C3" w:rsidRPr="00C74554">
        <w:rPr>
          <w:rFonts w:ascii="Times New Roman" w:hAnsi="Times New Roman" w:cs="Times New Roman"/>
          <w:sz w:val="24"/>
          <w:szCs w:val="24"/>
          <w:lang w:val="it-IT"/>
        </w:rPr>
        <w:t xml:space="preserve">, </w:t>
      </w:r>
      <w:r w:rsidR="005A48BA" w:rsidRPr="00C74554">
        <w:rPr>
          <w:rFonts w:ascii="Times New Roman" w:hAnsi="Times New Roman" w:cs="Times New Roman"/>
          <w:sz w:val="24"/>
          <w:szCs w:val="24"/>
          <w:lang w:val="it-IT"/>
        </w:rPr>
        <w:t>associazionismo, sport</w:t>
      </w:r>
      <w:r w:rsidR="00C60B40" w:rsidRPr="00C74554">
        <w:rPr>
          <w:rFonts w:ascii="Times New Roman" w:hAnsi="Times New Roman" w:cs="Times New Roman"/>
          <w:sz w:val="24"/>
          <w:szCs w:val="24"/>
          <w:lang w:val="it-IT"/>
        </w:rPr>
        <w:t>)</w:t>
      </w:r>
    </w:p>
    <w:p w14:paraId="3B4F4725" w14:textId="0ACB3A74" w:rsidR="00C073BA" w:rsidRPr="00C74554" w:rsidRDefault="00DB4E16" w:rsidP="00C74554">
      <w:pPr>
        <w:pStyle w:val="Paragrafoelenco"/>
        <w:numPr>
          <w:ilvl w:val="0"/>
          <w:numId w:val="15"/>
        </w:numPr>
        <w:tabs>
          <w:tab w:val="left" w:pos="5172"/>
        </w:tabs>
        <w:spacing w:before="120" w:after="120" w:line="240" w:lineRule="auto"/>
        <w:contextualSpacing w:val="0"/>
        <w:rPr>
          <w:rFonts w:ascii="Times New Roman" w:hAnsi="Times New Roman" w:cs="Times New Roman"/>
          <w:sz w:val="24"/>
          <w:szCs w:val="24"/>
          <w:lang w:val="it-IT"/>
        </w:rPr>
      </w:pPr>
      <w:r w:rsidRPr="00C74554">
        <w:rPr>
          <w:rFonts w:ascii="Times New Roman" w:hAnsi="Times New Roman" w:cs="Times New Roman"/>
          <w:sz w:val="24"/>
          <w:szCs w:val="24"/>
          <w:lang w:val="it-IT"/>
        </w:rPr>
        <w:t xml:space="preserve">Competenze acquisite in contesti informali, </w:t>
      </w:r>
      <w:r w:rsidR="00C073BA" w:rsidRPr="00C74554">
        <w:rPr>
          <w:rFonts w:ascii="Times New Roman" w:hAnsi="Times New Roman" w:cs="Times New Roman"/>
          <w:sz w:val="24"/>
          <w:szCs w:val="24"/>
          <w:lang w:val="it-IT"/>
        </w:rPr>
        <w:t>sviluppate nella vita quotidiana</w:t>
      </w:r>
      <w:r w:rsidRPr="00C74554">
        <w:rPr>
          <w:rFonts w:ascii="Times New Roman" w:hAnsi="Times New Roman" w:cs="Times New Roman"/>
          <w:sz w:val="24"/>
          <w:szCs w:val="24"/>
          <w:lang w:val="it-IT"/>
        </w:rPr>
        <w:t xml:space="preserve"> (</w:t>
      </w:r>
      <w:r w:rsidR="00723379" w:rsidRPr="00C74554">
        <w:rPr>
          <w:rFonts w:ascii="Times New Roman" w:hAnsi="Times New Roman" w:cs="Times New Roman"/>
          <w:sz w:val="24"/>
          <w:szCs w:val="24"/>
          <w:lang w:val="it-IT"/>
        </w:rPr>
        <w:t>h</w:t>
      </w:r>
      <w:r w:rsidR="00E85B3A" w:rsidRPr="00C74554">
        <w:rPr>
          <w:rFonts w:ascii="Times New Roman" w:hAnsi="Times New Roman" w:cs="Times New Roman"/>
          <w:sz w:val="24"/>
          <w:szCs w:val="24"/>
          <w:lang w:val="it-IT"/>
        </w:rPr>
        <w:t>obby</w:t>
      </w:r>
      <w:r w:rsidR="00723379" w:rsidRPr="00C74554">
        <w:rPr>
          <w:rFonts w:ascii="Times New Roman" w:hAnsi="Times New Roman" w:cs="Times New Roman"/>
          <w:sz w:val="24"/>
          <w:szCs w:val="24"/>
          <w:lang w:val="it-IT"/>
        </w:rPr>
        <w:t xml:space="preserve">, </w:t>
      </w:r>
      <w:r w:rsidR="0022282E" w:rsidRPr="00C74554">
        <w:rPr>
          <w:rFonts w:ascii="Times New Roman" w:hAnsi="Times New Roman" w:cs="Times New Roman"/>
          <w:sz w:val="24"/>
          <w:szCs w:val="24"/>
          <w:lang w:val="it-IT"/>
        </w:rPr>
        <w:t>interessi particolari</w:t>
      </w:r>
      <w:r w:rsidR="00A649D7" w:rsidRPr="00C74554">
        <w:rPr>
          <w:rFonts w:ascii="Times New Roman" w:hAnsi="Times New Roman" w:cs="Times New Roman"/>
          <w:sz w:val="24"/>
          <w:szCs w:val="24"/>
          <w:lang w:val="it-IT"/>
        </w:rPr>
        <w:t xml:space="preserve">, </w:t>
      </w:r>
      <w:r w:rsidR="00524B11" w:rsidRPr="00C74554">
        <w:rPr>
          <w:rFonts w:ascii="Times New Roman" w:hAnsi="Times New Roman" w:cs="Times New Roman"/>
          <w:sz w:val="24"/>
          <w:szCs w:val="24"/>
          <w:lang w:val="it-IT"/>
        </w:rPr>
        <w:t xml:space="preserve">sviluppo di </w:t>
      </w:r>
      <w:r w:rsidR="00A649D7" w:rsidRPr="00C74554">
        <w:rPr>
          <w:rFonts w:ascii="Times New Roman" w:hAnsi="Times New Roman" w:cs="Times New Roman"/>
          <w:sz w:val="24"/>
          <w:szCs w:val="24"/>
          <w:lang w:val="it-IT"/>
        </w:rPr>
        <w:t xml:space="preserve">talenti, </w:t>
      </w:r>
      <w:r w:rsidR="0096719E" w:rsidRPr="00C74554">
        <w:rPr>
          <w:rFonts w:ascii="Times New Roman" w:hAnsi="Times New Roman" w:cs="Times New Roman"/>
          <w:sz w:val="24"/>
          <w:szCs w:val="24"/>
          <w:lang w:val="it-IT"/>
        </w:rPr>
        <w:t>conoscenza di lingue, ecc.)</w:t>
      </w:r>
    </w:p>
    <w:p w14:paraId="5743097B" w14:textId="77777777" w:rsidR="0096719E" w:rsidRDefault="0096719E" w:rsidP="00C74554">
      <w:pPr>
        <w:tabs>
          <w:tab w:val="left" w:pos="5172"/>
        </w:tabs>
        <w:spacing w:before="120" w:after="120" w:line="240" w:lineRule="auto"/>
        <w:rPr>
          <w:rFonts w:eastAsiaTheme="minorHAnsi"/>
          <w:kern w:val="2"/>
          <w:sz w:val="24"/>
          <w:szCs w:val="24"/>
          <w:lang w:val="it-IT" w:bidi="ar-SA"/>
          <w14:ligatures w14:val="standardContextual"/>
        </w:rPr>
      </w:pPr>
    </w:p>
    <w:p w14:paraId="10413EFF" w14:textId="77777777" w:rsidR="00C74554" w:rsidRPr="00C74554" w:rsidRDefault="00C74554" w:rsidP="00C74554">
      <w:pPr>
        <w:tabs>
          <w:tab w:val="left" w:pos="5172"/>
        </w:tabs>
        <w:spacing w:before="120" w:after="120" w:line="240" w:lineRule="auto"/>
        <w:rPr>
          <w:rFonts w:eastAsiaTheme="minorHAnsi"/>
          <w:kern w:val="2"/>
          <w:sz w:val="24"/>
          <w:szCs w:val="24"/>
          <w:lang w:val="it-IT" w:bidi="ar-SA"/>
          <w14:ligatures w14:val="standardContextual"/>
        </w:rPr>
      </w:pPr>
    </w:p>
    <w:p w14:paraId="36F4A059" w14:textId="68B4A249" w:rsidR="00AF40AE" w:rsidRPr="00C74554" w:rsidRDefault="00AF40AE" w:rsidP="00C74554">
      <w:pPr>
        <w:pStyle w:val="Paragrafoelenco"/>
        <w:numPr>
          <w:ilvl w:val="0"/>
          <w:numId w:val="10"/>
        </w:numPr>
        <w:tabs>
          <w:tab w:val="left" w:pos="5172"/>
        </w:tabs>
        <w:spacing w:before="120" w:after="120" w:line="240" w:lineRule="auto"/>
        <w:ind w:left="567" w:hanging="567"/>
        <w:rPr>
          <w:rFonts w:ascii="Times New Roman" w:hAnsi="Times New Roman" w:cs="Times New Roman"/>
          <w:b/>
          <w:bCs/>
          <w:sz w:val="24"/>
          <w:szCs w:val="24"/>
          <w:lang w:val="it-IT"/>
        </w:rPr>
      </w:pPr>
      <w:r w:rsidRPr="00C74554">
        <w:rPr>
          <w:rFonts w:ascii="Times New Roman" w:hAnsi="Times New Roman" w:cs="Times New Roman"/>
          <w:b/>
          <w:bCs/>
          <w:sz w:val="24"/>
          <w:szCs w:val="24"/>
          <w:lang w:val="it-IT"/>
        </w:rPr>
        <w:lastRenderedPageBreak/>
        <w:t>Gli stili di apprendimento</w:t>
      </w:r>
    </w:p>
    <w:p w14:paraId="0CF9178D" w14:textId="756DB2AC" w:rsidR="00872F46" w:rsidRPr="00C74554" w:rsidRDefault="00872F46" w:rsidP="00C74554">
      <w:pPr>
        <w:tabs>
          <w:tab w:val="left" w:pos="5172"/>
        </w:tabs>
        <w:spacing w:before="120" w:after="120" w:line="240" w:lineRule="auto"/>
        <w:ind w:firstLine="567"/>
        <w:rPr>
          <w:i/>
          <w:iCs/>
          <w:sz w:val="24"/>
          <w:szCs w:val="24"/>
          <w:lang w:val="it-IT"/>
        </w:rPr>
      </w:pPr>
      <w:r w:rsidRPr="00C74554">
        <w:rPr>
          <w:i/>
          <w:iCs/>
          <w:sz w:val="24"/>
          <w:szCs w:val="24"/>
          <w:lang w:val="it-IT"/>
        </w:rPr>
        <w:t>I modi di studiare e di imparare sono diversi da persona a persona, ma possono essere riassunti in alcune grandi</w:t>
      </w:r>
      <w:r w:rsidR="00C74554">
        <w:rPr>
          <w:i/>
          <w:iCs/>
          <w:sz w:val="24"/>
          <w:szCs w:val="24"/>
          <w:lang w:val="it-IT"/>
        </w:rPr>
        <w:t xml:space="preserve"> </w:t>
      </w:r>
      <w:r w:rsidRPr="00C74554">
        <w:rPr>
          <w:i/>
          <w:iCs/>
          <w:sz w:val="24"/>
          <w:szCs w:val="24"/>
          <w:lang w:val="it-IT"/>
        </w:rPr>
        <w:t>categorie. Questo questionario mette a fuoco i seguenti modi di imparare:</w:t>
      </w:r>
    </w:p>
    <w:p w14:paraId="4366E28F" w14:textId="338268BB" w:rsidR="00872F46" w:rsidRPr="00C74554" w:rsidRDefault="00872F46" w:rsidP="00C74554">
      <w:pPr>
        <w:tabs>
          <w:tab w:val="left" w:pos="5172"/>
        </w:tabs>
        <w:spacing w:before="120" w:after="120" w:line="240" w:lineRule="auto"/>
        <w:ind w:firstLine="567"/>
        <w:rPr>
          <w:i/>
          <w:iCs/>
          <w:sz w:val="24"/>
          <w:szCs w:val="24"/>
          <w:lang w:val="it-IT"/>
        </w:rPr>
      </w:pPr>
      <w:r w:rsidRPr="00C74554">
        <w:rPr>
          <w:i/>
          <w:iCs/>
          <w:sz w:val="24"/>
          <w:szCs w:val="24"/>
          <w:lang w:val="it-IT"/>
        </w:rPr>
        <w:t>A</w:t>
      </w:r>
      <w:r w:rsidR="0013098B" w:rsidRPr="00C74554">
        <w:rPr>
          <w:i/>
          <w:iCs/>
          <w:sz w:val="24"/>
          <w:szCs w:val="24"/>
          <w:lang w:val="it-IT"/>
        </w:rPr>
        <w:t xml:space="preserve">rea </w:t>
      </w:r>
      <w:r w:rsidRPr="00C74554">
        <w:rPr>
          <w:i/>
          <w:iCs/>
          <w:sz w:val="24"/>
          <w:szCs w:val="24"/>
          <w:lang w:val="it-IT"/>
        </w:rPr>
        <w:t>visivo verbale, visivo non verbale, uditivo o cinestetico: si tratta dei canali sensoriali attraverso cui</w:t>
      </w:r>
      <w:r w:rsidR="00C74554">
        <w:rPr>
          <w:i/>
          <w:iCs/>
          <w:sz w:val="24"/>
          <w:szCs w:val="24"/>
          <w:lang w:val="it-IT"/>
        </w:rPr>
        <w:t xml:space="preserve"> </w:t>
      </w:r>
      <w:r w:rsidRPr="00C74554">
        <w:rPr>
          <w:i/>
          <w:iCs/>
          <w:sz w:val="24"/>
          <w:szCs w:val="24"/>
          <w:lang w:val="it-IT"/>
        </w:rPr>
        <w:t>percepiamo il mondo esterno. Le persone con preferenza visiva verbale imparano meglio leggendo; quelle con</w:t>
      </w:r>
      <w:r w:rsidR="00C74554">
        <w:rPr>
          <w:i/>
          <w:iCs/>
          <w:sz w:val="24"/>
          <w:szCs w:val="24"/>
          <w:lang w:val="it-IT"/>
        </w:rPr>
        <w:t xml:space="preserve"> </w:t>
      </w:r>
      <w:r w:rsidRPr="00C74554">
        <w:rPr>
          <w:i/>
          <w:iCs/>
          <w:sz w:val="24"/>
          <w:szCs w:val="24"/>
          <w:lang w:val="it-IT"/>
        </w:rPr>
        <w:t>preferenza visiva non verbale guardando figure, diagrammi, ecc.; quelle con preferenza uditiva ascoltando; quelle</w:t>
      </w:r>
      <w:r w:rsidR="00A84E37" w:rsidRPr="00C74554">
        <w:rPr>
          <w:i/>
          <w:iCs/>
          <w:sz w:val="24"/>
          <w:szCs w:val="24"/>
          <w:lang w:val="it-IT"/>
        </w:rPr>
        <w:t xml:space="preserve"> </w:t>
      </w:r>
      <w:r w:rsidRPr="00C74554">
        <w:rPr>
          <w:i/>
          <w:iCs/>
          <w:sz w:val="24"/>
          <w:szCs w:val="24"/>
          <w:lang w:val="it-IT"/>
        </w:rPr>
        <w:t>con preferenza cinestetica facendo esperienza diretta delle cose;</w:t>
      </w:r>
    </w:p>
    <w:p w14:paraId="4AD885A4" w14:textId="5AFE4074" w:rsidR="00872F46" w:rsidRPr="00C74554" w:rsidRDefault="00872F46" w:rsidP="00C74554">
      <w:pPr>
        <w:tabs>
          <w:tab w:val="left" w:pos="5172"/>
        </w:tabs>
        <w:spacing w:before="120" w:after="120" w:line="240" w:lineRule="auto"/>
        <w:ind w:firstLine="567"/>
        <w:rPr>
          <w:i/>
          <w:iCs/>
          <w:sz w:val="24"/>
          <w:szCs w:val="24"/>
          <w:lang w:val="it-IT"/>
        </w:rPr>
      </w:pPr>
      <w:r w:rsidRPr="00C74554">
        <w:rPr>
          <w:i/>
          <w:iCs/>
          <w:sz w:val="24"/>
          <w:szCs w:val="24"/>
          <w:lang w:val="it-IT"/>
        </w:rPr>
        <w:t>A</w:t>
      </w:r>
      <w:r w:rsidR="002A04A3" w:rsidRPr="00C74554">
        <w:rPr>
          <w:i/>
          <w:iCs/>
          <w:sz w:val="24"/>
          <w:szCs w:val="24"/>
          <w:lang w:val="it-IT"/>
        </w:rPr>
        <w:t xml:space="preserve">rea </w:t>
      </w:r>
      <w:r w:rsidRPr="00C74554">
        <w:rPr>
          <w:i/>
          <w:iCs/>
          <w:sz w:val="24"/>
          <w:szCs w:val="24"/>
          <w:lang w:val="it-IT"/>
        </w:rPr>
        <w:t>analitico o globale: si tratta dei modi di elaborare le informazioni. Le persone con preferenza analitica tendono a preferire il ragionamento logico e sistematico, basato su fatti e dettagli; quelle con preferenza globale tendono a considerare le situazioni in modo sintetico, basandosi sull'intuito e sugli aspetti generali di un problema.</w:t>
      </w:r>
    </w:p>
    <w:p w14:paraId="702AF197" w14:textId="77777777" w:rsidR="00C74554" w:rsidRDefault="002A04A3" w:rsidP="00C74554">
      <w:pPr>
        <w:tabs>
          <w:tab w:val="left" w:pos="5172"/>
        </w:tabs>
        <w:spacing w:before="120" w:after="120" w:line="240" w:lineRule="auto"/>
        <w:ind w:firstLine="567"/>
        <w:rPr>
          <w:i/>
          <w:iCs/>
          <w:sz w:val="24"/>
          <w:szCs w:val="24"/>
          <w:lang w:val="it-IT"/>
        </w:rPr>
      </w:pPr>
      <w:r w:rsidRPr="00C74554">
        <w:rPr>
          <w:i/>
          <w:iCs/>
          <w:sz w:val="24"/>
          <w:szCs w:val="24"/>
          <w:lang w:val="it-IT"/>
        </w:rPr>
        <w:t xml:space="preserve">Area </w:t>
      </w:r>
      <w:r w:rsidR="00872F46" w:rsidRPr="00C74554">
        <w:rPr>
          <w:i/>
          <w:iCs/>
          <w:sz w:val="24"/>
          <w:szCs w:val="24"/>
          <w:lang w:val="it-IT"/>
        </w:rPr>
        <w:t>individuale o di gruppo: si tratta della preferenza verso il lavoro individuale o verso il lavoro con gli</w:t>
      </w:r>
      <w:r w:rsidR="00C90BD4" w:rsidRPr="00C74554">
        <w:rPr>
          <w:i/>
          <w:iCs/>
          <w:sz w:val="24"/>
          <w:szCs w:val="24"/>
          <w:lang w:val="it-IT"/>
        </w:rPr>
        <w:t xml:space="preserve"> </w:t>
      </w:r>
      <w:r w:rsidR="00872F46" w:rsidRPr="00C74554">
        <w:rPr>
          <w:i/>
          <w:iCs/>
          <w:sz w:val="24"/>
          <w:szCs w:val="24"/>
          <w:lang w:val="it-IT"/>
        </w:rPr>
        <w:t xml:space="preserve">altri. </w:t>
      </w:r>
    </w:p>
    <w:p w14:paraId="52EF2B6D" w14:textId="3A83266A" w:rsidR="00BB3248" w:rsidRPr="00C74554" w:rsidRDefault="00872F46" w:rsidP="00C74554">
      <w:pPr>
        <w:tabs>
          <w:tab w:val="left" w:pos="5172"/>
        </w:tabs>
        <w:spacing w:before="120" w:after="120" w:line="240" w:lineRule="auto"/>
        <w:ind w:firstLine="567"/>
        <w:rPr>
          <w:i/>
          <w:iCs/>
          <w:sz w:val="24"/>
          <w:szCs w:val="24"/>
          <w:lang w:val="it-IT"/>
        </w:rPr>
      </w:pPr>
      <w:r w:rsidRPr="00C74554">
        <w:rPr>
          <w:i/>
          <w:iCs/>
          <w:sz w:val="24"/>
          <w:szCs w:val="24"/>
          <w:lang w:val="it-IT"/>
        </w:rPr>
        <w:t>La maggior parte delle persone dimostra una certa preferenza per un determinato stile: ad esempio, una</w:t>
      </w:r>
      <w:r w:rsidR="00C90BD4" w:rsidRPr="00C74554">
        <w:rPr>
          <w:i/>
          <w:iCs/>
          <w:sz w:val="24"/>
          <w:szCs w:val="24"/>
          <w:lang w:val="it-IT"/>
        </w:rPr>
        <w:t xml:space="preserve"> </w:t>
      </w:r>
      <w:r w:rsidRPr="00C74554">
        <w:rPr>
          <w:i/>
          <w:iCs/>
          <w:sz w:val="24"/>
          <w:szCs w:val="24"/>
          <w:lang w:val="it-IT"/>
        </w:rPr>
        <w:t>persona può preferire uno stile uditivo, globale e di gruppo; un'altra uno stile visivo verbale, analitico e</w:t>
      </w:r>
      <w:r w:rsidR="00C90BD4" w:rsidRPr="00C74554">
        <w:rPr>
          <w:i/>
          <w:iCs/>
          <w:sz w:val="24"/>
          <w:szCs w:val="24"/>
          <w:lang w:val="it-IT"/>
        </w:rPr>
        <w:t xml:space="preserve"> </w:t>
      </w:r>
      <w:r w:rsidRPr="00C74554">
        <w:rPr>
          <w:i/>
          <w:iCs/>
          <w:sz w:val="24"/>
          <w:szCs w:val="24"/>
          <w:lang w:val="it-IT"/>
        </w:rPr>
        <w:t>individuale; e così via. Ciò non significa che non si possano usare più stili a seconda delle necessità: anzi, il modo</w:t>
      </w:r>
      <w:r w:rsidR="00C90BD4" w:rsidRPr="00C74554">
        <w:rPr>
          <w:i/>
          <w:iCs/>
          <w:sz w:val="24"/>
          <w:szCs w:val="24"/>
          <w:lang w:val="it-IT"/>
        </w:rPr>
        <w:t xml:space="preserve"> </w:t>
      </w:r>
      <w:r w:rsidRPr="00C74554">
        <w:rPr>
          <w:i/>
          <w:iCs/>
          <w:sz w:val="24"/>
          <w:szCs w:val="24"/>
          <w:lang w:val="it-IT"/>
        </w:rPr>
        <w:t>più efficiente di imparare consiste proprio nel sapere usare, oltre al proprio stile preferito, anche modi diversi</w:t>
      </w:r>
      <w:r w:rsidR="00C90BD4" w:rsidRPr="00C74554">
        <w:rPr>
          <w:i/>
          <w:iCs/>
          <w:sz w:val="24"/>
          <w:szCs w:val="24"/>
          <w:lang w:val="it-IT"/>
        </w:rPr>
        <w:t xml:space="preserve"> </w:t>
      </w:r>
      <w:r w:rsidRPr="00C74554">
        <w:rPr>
          <w:i/>
          <w:iCs/>
          <w:sz w:val="24"/>
          <w:szCs w:val="24"/>
          <w:lang w:val="it-IT"/>
        </w:rPr>
        <w:t>secondo le circostanze.</w:t>
      </w:r>
    </w:p>
    <w:p w14:paraId="20C8EC8E" w14:textId="70A109FF" w:rsidR="00251869" w:rsidRPr="00251869" w:rsidRDefault="00251869" w:rsidP="00251869">
      <w:pPr>
        <w:tabs>
          <w:tab w:val="left" w:pos="5172"/>
        </w:tabs>
        <w:rPr>
          <w:i/>
          <w:iCs/>
          <w:sz w:val="28"/>
          <w:szCs w:val="28"/>
        </w:rPr>
      </w:pPr>
      <w:r w:rsidRPr="00251869">
        <w:rPr>
          <w:i/>
          <w:iCs/>
          <w:noProof/>
          <w:sz w:val="28"/>
          <w:szCs w:val="28"/>
        </w:rPr>
        <w:drawing>
          <wp:inline distT="0" distB="0" distL="0" distR="0" wp14:anchorId="76F49A1B" wp14:editId="0872A328">
            <wp:extent cx="5389880" cy="3508063"/>
            <wp:effectExtent l="0" t="0" r="1270" b="0"/>
            <wp:docPr id="1452019913" name="Immagine 1" descr="Immagine che contiene testo, schermata, Carattere, num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019913" name="Immagine 1" descr="Immagine che contiene testo, schermata, Carattere, numer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0848" cy="3521710"/>
                    </a:xfrm>
                    <a:prstGeom prst="rect">
                      <a:avLst/>
                    </a:prstGeom>
                    <a:noFill/>
                    <a:ln>
                      <a:noFill/>
                    </a:ln>
                  </pic:spPr>
                </pic:pic>
              </a:graphicData>
            </a:graphic>
          </wp:inline>
        </w:drawing>
      </w:r>
    </w:p>
    <w:p w14:paraId="56E243BA" w14:textId="77777777" w:rsidR="002E015A" w:rsidRDefault="001965BA" w:rsidP="00C90BD4">
      <w:pPr>
        <w:tabs>
          <w:tab w:val="left" w:pos="5172"/>
        </w:tabs>
        <w:rPr>
          <w:b/>
          <w:bCs/>
          <w:sz w:val="28"/>
          <w:szCs w:val="28"/>
          <w:lang w:val="it-IT"/>
        </w:rPr>
      </w:pPr>
      <w:r>
        <w:rPr>
          <w:b/>
          <w:bCs/>
          <w:sz w:val="28"/>
          <w:szCs w:val="28"/>
          <w:lang w:val="it-IT"/>
        </w:rPr>
        <w:t xml:space="preserve">    </w:t>
      </w:r>
    </w:p>
    <w:p w14:paraId="53266726" w14:textId="42C9E851" w:rsidR="00C90BD4" w:rsidRPr="00C74554" w:rsidRDefault="001965BA" w:rsidP="00C74554">
      <w:pPr>
        <w:tabs>
          <w:tab w:val="left" w:pos="5172"/>
        </w:tabs>
        <w:spacing w:before="120" w:after="120" w:line="240" w:lineRule="auto"/>
        <w:rPr>
          <w:sz w:val="24"/>
          <w:szCs w:val="24"/>
          <w:lang w:val="it-IT"/>
        </w:rPr>
      </w:pPr>
      <w:r w:rsidRPr="00C74554">
        <w:rPr>
          <w:sz w:val="24"/>
          <w:szCs w:val="24"/>
          <w:lang w:val="it-IT"/>
        </w:rPr>
        <w:lastRenderedPageBreak/>
        <w:t>(esempi)</w:t>
      </w:r>
    </w:p>
    <w:p w14:paraId="2089EAB5" w14:textId="77777777" w:rsidR="00411D2D" w:rsidRPr="00C74554" w:rsidRDefault="004C4D61" w:rsidP="00C74554">
      <w:pPr>
        <w:tabs>
          <w:tab w:val="left" w:pos="5172"/>
        </w:tabs>
        <w:spacing w:before="120" w:after="120" w:line="240" w:lineRule="auto"/>
        <w:rPr>
          <w:sz w:val="24"/>
          <w:szCs w:val="24"/>
          <w:lang w:val="it-IT"/>
        </w:rPr>
      </w:pPr>
      <w:r w:rsidRPr="00C74554">
        <w:rPr>
          <w:sz w:val="24"/>
          <w:szCs w:val="24"/>
          <w:lang w:val="it-IT"/>
        </w:rPr>
        <w:t>Quando studio, se sottolineo o evidenzio parole e frasi mi concentro di più.</w:t>
      </w:r>
    </w:p>
    <w:p w14:paraId="581D5673" w14:textId="77777777" w:rsidR="00411D2D" w:rsidRPr="00C74554" w:rsidRDefault="004C4D61" w:rsidP="00C74554">
      <w:pPr>
        <w:tabs>
          <w:tab w:val="left" w:pos="5172"/>
        </w:tabs>
        <w:spacing w:before="120" w:after="120" w:line="240" w:lineRule="auto"/>
        <w:rPr>
          <w:sz w:val="24"/>
          <w:szCs w:val="24"/>
          <w:lang w:val="it-IT"/>
        </w:rPr>
      </w:pPr>
      <w:r w:rsidRPr="00C74554">
        <w:rPr>
          <w:sz w:val="24"/>
          <w:szCs w:val="24"/>
          <w:lang w:val="it-IT"/>
        </w:rPr>
        <w:t>Mi piace lavorare senza pianificare tutto all'inizio, ma "aggiustando il tiro" man mano che procedo.</w:t>
      </w:r>
    </w:p>
    <w:p w14:paraId="054DB88E" w14:textId="77777777" w:rsidR="00411D2D" w:rsidRPr="00C74554" w:rsidRDefault="004C4D61" w:rsidP="00C74554">
      <w:pPr>
        <w:tabs>
          <w:tab w:val="left" w:pos="5172"/>
        </w:tabs>
        <w:spacing w:before="120" w:after="120" w:line="240" w:lineRule="auto"/>
        <w:rPr>
          <w:sz w:val="24"/>
          <w:szCs w:val="24"/>
          <w:lang w:val="it-IT"/>
        </w:rPr>
      </w:pPr>
      <w:r w:rsidRPr="00C74554">
        <w:rPr>
          <w:sz w:val="24"/>
          <w:szCs w:val="24"/>
          <w:lang w:val="it-IT"/>
        </w:rPr>
        <w:t>Preferisco che l'insegnante ci assegni lavori che ognuno di noi possa poi svolgere</w:t>
      </w:r>
      <w:r w:rsidR="00F108CF" w:rsidRPr="00C74554">
        <w:rPr>
          <w:sz w:val="24"/>
          <w:szCs w:val="24"/>
          <w:lang w:val="it-IT"/>
        </w:rPr>
        <w:t xml:space="preserve"> </w:t>
      </w:r>
      <w:r w:rsidRPr="00C74554">
        <w:rPr>
          <w:sz w:val="24"/>
          <w:szCs w:val="24"/>
          <w:lang w:val="it-IT"/>
        </w:rPr>
        <w:t xml:space="preserve">come preferisce. </w:t>
      </w:r>
    </w:p>
    <w:p w14:paraId="4D9760CE" w14:textId="77777777" w:rsidR="00411D2D" w:rsidRPr="00C74554" w:rsidRDefault="004C4D61" w:rsidP="00C74554">
      <w:pPr>
        <w:tabs>
          <w:tab w:val="left" w:pos="5172"/>
        </w:tabs>
        <w:spacing w:before="120" w:after="120" w:line="240" w:lineRule="auto"/>
        <w:rPr>
          <w:sz w:val="24"/>
          <w:szCs w:val="24"/>
          <w:lang w:val="it-IT"/>
        </w:rPr>
      </w:pPr>
      <w:r w:rsidRPr="00C74554">
        <w:rPr>
          <w:sz w:val="24"/>
          <w:szCs w:val="24"/>
          <w:lang w:val="it-IT"/>
        </w:rPr>
        <w:t>Mi risulta difficile capire un termine o un concetto se non mi vengono dati degli esempi.</w:t>
      </w:r>
    </w:p>
    <w:p w14:paraId="10F0CC29" w14:textId="77777777" w:rsidR="00411D2D" w:rsidRPr="00C74554" w:rsidRDefault="004C4D61" w:rsidP="00C74554">
      <w:pPr>
        <w:tabs>
          <w:tab w:val="left" w:pos="5172"/>
        </w:tabs>
        <w:spacing w:before="120" w:after="120" w:line="240" w:lineRule="auto"/>
        <w:rPr>
          <w:sz w:val="24"/>
          <w:szCs w:val="24"/>
          <w:lang w:val="it-IT"/>
        </w:rPr>
      </w:pPr>
      <w:r w:rsidRPr="00C74554">
        <w:rPr>
          <w:sz w:val="24"/>
          <w:szCs w:val="24"/>
          <w:lang w:val="it-IT"/>
        </w:rPr>
        <w:t>Mi confondono grafici e diagrammi che non sono accompagnati da spiegazioni scritte.</w:t>
      </w:r>
    </w:p>
    <w:p w14:paraId="579B7EE2" w14:textId="77777777" w:rsidR="00411D2D" w:rsidRPr="00C74554" w:rsidRDefault="004C4D61" w:rsidP="00C74554">
      <w:pPr>
        <w:tabs>
          <w:tab w:val="left" w:pos="5172"/>
        </w:tabs>
        <w:spacing w:before="120" w:after="120" w:line="240" w:lineRule="auto"/>
        <w:rPr>
          <w:sz w:val="24"/>
          <w:szCs w:val="24"/>
          <w:lang w:val="it-IT"/>
        </w:rPr>
      </w:pPr>
      <w:r w:rsidRPr="00C74554">
        <w:rPr>
          <w:sz w:val="24"/>
          <w:szCs w:val="24"/>
          <w:lang w:val="it-IT"/>
        </w:rPr>
        <w:t>Preferisco i lavori da svolgere passo per passo, completando un compito prima di</w:t>
      </w:r>
      <w:r w:rsidR="001E40B5" w:rsidRPr="00C74554">
        <w:rPr>
          <w:sz w:val="24"/>
          <w:szCs w:val="24"/>
          <w:lang w:val="it-IT"/>
        </w:rPr>
        <w:t xml:space="preserve"> </w:t>
      </w:r>
      <w:r w:rsidRPr="00C74554">
        <w:rPr>
          <w:sz w:val="24"/>
          <w:szCs w:val="24"/>
          <w:lang w:val="it-IT"/>
        </w:rPr>
        <w:t>iniziare il successivo.</w:t>
      </w:r>
    </w:p>
    <w:p w14:paraId="0ED68BA2" w14:textId="77777777" w:rsidR="008D1DAF" w:rsidRPr="00C74554" w:rsidRDefault="008D1DAF" w:rsidP="00C74554">
      <w:pPr>
        <w:tabs>
          <w:tab w:val="left" w:pos="5172"/>
        </w:tabs>
        <w:spacing w:before="120" w:after="120" w:line="240" w:lineRule="auto"/>
        <w:rPr>
          <w:sz w:val="24"/>
          <w:szCs w:val="24"/>
          <w:lang w:val="it-IT"/>
        </w:rPr>
      </w:pPr>
    </w:p>
    <w:p w14:paraId="1F9F141B" w14:textId="117D4BED" w:rsidR="00746FA2" w:rsidRPr="00C74554" w:rsidRDefault="004C4D61" w:rsidP="00C74554">
      <w:pPr>
        <w:tabs>
          <w:tab w:val="left" w:pos="5172"/>
        </w:tabs>
        <w:spacing w:before="120" w:after="120" w:line="240" w:lineRule="auto"/>
        <w:rPr>
          <w:sz w:val="24"/>
          <w:szCs w:val="24"/>
          <w:lang w:val="it-IT"/>
        </w:rPr>
      </w:pPr>
      <w:r w:rsidRPr="00C74554">
        <w:rPr>
          <w:sz w:val="24"/>
          <w:szCs w:val="24"/>
          <w:lang w:val="it-IT"/>
        </w:rPr>
        <w:t>Ricordo meglio un argomento se posso fare un'"esperienza diretta", per esempio facendo un esperimento di laboratorio, costruendo un modello, facendo una ricerca,</w:t>
      </w:r>
      <w:r w:rsidR="00746FA2" w:rsidRPr="00C74554">
        <w:rPr>
          <w:sz w:val="24"/>
          <w:szCs w:val="24"/>
          <w:lang w:val="it-IT"/>
        </w:rPr>
        <w:t xml:space="preserve"> </w:t>
      </w:r>
      <w:r w:rsidRPr="00C74554">
        <w:rPr>
          <w:sz w:val="24"/>
          <w:szCs w:val="24"/>
          <w:lang w:val="it-IT"/>
        </w:rPr>
        <w:t>ecc.</w:t>
      </w:r>
    </w:p>
    <w:p w14:paraId="6C49BE40" w14:textId="77777777" w:rsidR="00746FA2" w:rsidRPr="00C74554" w:rsidRDefault="004C4D61" w:rsidP="00C74554">
      <w:pPr>
        <w:tabs>
          <w:tab w:val="left" w:pos="5172"/>
        </w:tabs>
        <w:spacing w:before="120" w:after="120" w:line="240" w:lineRule="auto"/>
        <w:rPr>
          <w:sz w:val="24"/>
          <w:szCs w:val="24"/>
          <w:lang w:val="it-IT"/>
        </w:rPr>
      </w:pPr>
      <w:r w:rsidRPr="00C74554">
        <w:rPr>
          <w:sz w:val="24"/>
          <w:szCs w:val="24"/>
          <w:lang w:val="it-IT"/>
        </w:rPr>
        <w:t xml:space="preserve">Preferisco imparare leggendo un libro piuttosto che ascoltando una lezione. </w:t>
      </w:r>
    </w:p>
    <w:p w14:paraId="7B8A5DD3" w14:textId="77777777" w:rsidR="00746FA2" w:rsidRPr="00C74554" w:rsidRDefault="004C4D61" w:rsidP="00C74554">
      <w:pPr>
        <w:tabs>
          <w:tab w:val="left" w:pos="5172"/>
        </w:tabs>
        <w:spacing w:before="120" w:after="120" w:line="240" w:lineRule="auto"/>
        <w:rPr>
          <w:sz w:val="24"/>
          <w:szCs w:val="24"/>
          <w:lang w:val="it-IT"/>
        </w:rPr>
      </w:pPr>
      <w:r w:rsidRPr="00C74554">
        <w:rPr>
          <w:sz w:val="24"/>
          <w:szCs w:val="24"/>
          <w:lang w:val="it-IT"/>
        </w:rPr>
        <w:t>Sono soddisfatto se di un argomento capisco le idee generali, senza considerare i particolari.</w:t>
      </w:r>
    </w:p>
    <w:p w14:paraId="5AD4E310" w14:textId="77777777" w:rsidR="00746FA2" w:rsidRPr="00C74554" w:rsidRDefault="004C4D61" w:rsidP="00C74554">
      <w:pPr>
        <w:tabs>
          <w:tab w:val="left" w:pos="5172"/>
        </w:tabs>
        <w:spacing w:before="120" w:after="120" w:line="240" w:lineRule="auto"/>
        <w:rPr>
          <w:sz w:val="24"/>
          <w:szCs w:val="24"/>
          <w:lang w:val="it-IT"/>
        </w:rPr>
      </w:pPr>
      <w:r w:rsidRPr="00C74554">
        <w:rPr>
          <w:sz w:val="24"/>
          <w:szCs w:val="24"/>
          <w:lang w:val="it-IT"/>
        </w:rPr>
        <w:t>Capisco meglio un argomento parlandone o discutendone con qualcuno piuttosto che soltanto leggendo un testo.</w:t>
      </w:r>
    </w:p>
    <w:p w14:paraId="4BD369BE" w14:textId="77777777" w:rsidR="007611C6" w:rsidRPr="00C74554" w:rsidRDefault="004C4D61" w:rsidP="00C74554">
      <w:pPr>
        <w:tabs>
          <w:tab w:val="left" w:pos="5172"/>
        </w:tabs>
        <w:spacing w:before="120" w:after="120" w:line="240" w:lineRule="auto"/>
        <w:rPr>
          <w:sz w:val="24"/>
          <w:szCs w:val="24"/>
          <w:lang w:val="it-IT"/>
        </w:rPr>
      </w:pPr>
      <w:r w:rsidRPr="00C74554">
        <w:rPr>
          <w:sz w:val="24"/>
          <w:szCs w:val="24"/>
          <w:lang w:val="it-IT"/>
        </w:rPr>
        <w:t>Mi piace lavorare in gruppo</w:t>
      </w:r>
      <w:r w:rsidR="007611C6" w:rsidRPr="00C74554">
        <w:rPr>
          <w:sz w:val="24"/>
          <w:szCs w:val="24"/>
          <w:lang w:val="it-IT"/>
        </w:rPr>
        <w:t>.</w:t>
      </w:r>
    </w:p>
    <w:p w14:paraId="5ED10D64" w14:textId="77777777" w:rsidR="007611C6" w:rsidRPr="00C74554" w:rsidRDefault="00913AC7" w:rsidP="00C74554">
      <w:pPr>
        <w:tabs>
          <w:tab w:val="left" w:pos="5172"/>
        </w:tabs>
        <w:spacing w:before="120" w:after="120" w:line="240" w:lineRule="auto"/>
        <w:rPr>
          <w:sz w:val="24"/>
          <w:szCs w:val="24"/>
          <w:lang w:val="it-IT"/>
        </w:rPr>
      </w:pPr>
      <w:r w:rsidRPr="00C74554">
        <w:rPr>
          <w:sz w:val="24"/>
          <w:szCs w:val="24"/>
          <w:lang w:val="it-IT"/>
        </w:rPr>
        <w:t xml:space="preserve">Quando </w:t>
      </w:r>
      <w:r w:rsidR="00DD6CFF" w:rsidRPr="00C74554">
        <w:rPr>
          <w:sz w:val="24"/>
          <w:szCs w:val="24"/>
          <w:lang w:val="it-IT"/>
        </w:rPr>
        <w:t>lavoro in gruppo sono soddisfatto dei miei apprendimenti.</w:t>
      </w:r>
    </w:p>
    <w:p w14:paraId="3E22E2ED" w14:textId="414D2610" w:rsidR="007611C6" w:rsidRPr="00C74554" w:rsidRDefault="004C4D61" w:rsidP="00C74554">
      <w:pPr>
        <w:tabs>
          <w:tab w:val="left" w:pos="5172"/>
        </w:tabs>
        <w:spacing w:before="120" w:after="120" w:line="240" w:lineRule="auto"/>
        <w:rPr>
          <w:sz w:val="24"/>
          <w:szCs w:val="24"/>
          <w:lang w:val="it-IT"/>
        </w:rPr>
      </w:pPr>
      <w:r w:rsidRPr="00C74554">
        <w:rPr>
          <w:sz w:val="24"/>
          <w:szCs w:val="24"/>
          <w:lang w:val="it-IT"/>
        </w:rPr>
        <w:t>Quando studio su un libro imparo di più guardando figure, grafici e mappe piuttosto che leggendo il testo scritto.</w:t>
      </w:r>
    </w:p>
    <w:p w14:paraId="294BF7FC" w14:textId="77777777" w:rsidR="00C843C5" w:rsidRPr="00C74554" w:rsidRDefault="004C4D61" w:rsidP="007611C6">
      <w:pPr>
        <w:tabs>
          <w:tab w:val="left" w:pos="5172"/>
        </w:tabs>
        <w:rPr>
          <w:sz w:val="24"/>
          <w:szCs w:val="24"/>
          <w:lang w:val="it-IT"/>
        </w:rPr>
      </w:pPr>
      <w:r w:rsidRPr="00C74554">
        <w:rPr>
          <w:sz w:val="24"/>
          <w:szCs w:val="24"/>
          <w:lang w:val="it-IT"/>
        </w:rPr>
        <w:t>Se devo raccontare o riferire qualcosa mi soffermo molto sui dettagli.</w:t>
      </w:r>
    </w:p>
    <w:p w14:paraId="7D06849D" w14:textId="77777777" w:rsidR="00C843C5" w:rsidRPr="00C74554" w:rsidRDefault="004C4D61" w:rsidP="00C843C5">
      <w:pPr>
        <w:tabs>
          <w:tab w:val="left" w:pos="5172"/>
        </w:tabs>
        <w:rPr>
          <w:sz w:val="24"/>
          <w:szCs w:val="24"/>
          <w:lang w:val="it-IT"/>
        </w:rPr>
      </w:pPr>
      <w:r w:rsidRPr="00C74554">
        <w:rPr>
          <w:sz w:val="24"/>
          <w:szCs w:val="24"/>
          <w:lang w:val="it-IT"/>
        </w:rPr>
        <w:t>Riesco facilmente a seguire qualcuno che parla anche se non lo guardo in faccia.</w:t>
      </w:r>
    </w:p>
    <w:p w14:paraId="55A817C4" w14:textId="77777777" w:rsidR="00C843C5" w:rsidRPr="00C74554" w:rsidRDefault="004C4D61" w:rsidP="00C843C5">
      <w:pPr>
        <w:tabs>
          <w:tab w:val="left" w:pos="5172"/>
        </w:tabs>
        <w:rPr>
          <w:sz w:val="24"/>
          <w:szCs w:val="24"/>
          <w:lang w:val="it-IT"/>
        </w:rPr>
      </w:pPr>
      <w:r w:rsidRPr="00C74554">
        <w:rPr>
          <w:sz w:val="24"/>
          <w:szCs w:val="24"/>
          <w:lang w:val="it-IT"/>
        </w:rPr>
        <w:t>Capisco meglio le istruzioni di un compito se mi sono presentate per iscritto.</w:t>
      </w:r>
    </w:p>
    <w:p w14:paraId="60D22259" w14:textId="77777777" w:rsidR="00C843C5" w:rsidRPr="00C74554" w:rsidRDefault="004C4D61" w:rsidP="00C843C5">
      <w:pPr>
        <w:tabs>
          <w:tab w:val="left" w:pos="5172"/>
        </w:tabs>
        <w:rPr>
          <w:sz w:val="24"/>
          <w:szCs w:val="24"/>
          <w:lang w:val="it-IT"/>
        </w:rPr>
      </w:pPr>
      <w:r w:rsidRPr="00C74554">
        <w:rPr>
          <w:sz w:val="24"/>
          <w:szCs w:val="24"/>
          <w:lang w:val="it-IT"/>
        </w:rPr>
        <w:t>Se si deve lavorare a gruppi, preferisco che sia l'insegnante a decidere come formare i gruppi.</w:t>
      </w:r>
    </w:p>
    <w:p w14:paraId="749F1D9B" w14:textId="77777777" w:rsidR="00C843C5" w:rsidRPr="00C74554" w:rsidRDefault="004C4D61" w:rsidP="00C843C5">
      <w:pPr>
        <w:tabs>
          <w:tab w:val="left" w:pos="5172"/>
        </w:tabs>
        <w:rPr>
          <w:sz w:val="24"/>
          <w:szCs w:val="24"/>
          <w:lang w:val="it-IT"/>
        </w:rPr>
      </w:pPr>
      <w:r w:rsidRPr="00C74554">
        <w:rPr>
          <w:sz w:val="24"/>
          <w:szCs w:val="24"/>
          <w:lang w:val="it-IT"/>
        </w:rPr>
        <w:t>Durante una lezione o una discussione scrivere o disegnare qualcosa mi aiuta a</w:t>
      </w:r>
      <w:r w:rsidR="009B20C2" w:rsidRPr="00C74554">
        <w:rPr>
          <w:sz w:val="24"/>
          <w:szCs w:val="24"/>
          <w:lang w:val="it-IT"/>
        </w:rPr>
        <w:t xml:space="preserve"> </w:t>
      </w:r>
      <w:r w:rsidRPr="00C74554">
        <w:rPr>
          <w:sz w:val="24"/>
          <w:szCs w:val="24"/>
          <w:lang w:val="it-IT"/>
        </w:rPr>
        <w:t>concentrarmi.</w:t>
      </w:r>
    </w:p>
    <w:p w14:paraId="57FFF9AB" w14:textId="27D437C4" w:rsidR="00CC4499" w:rsidRPr="00C74554" w:rsidRDefault="004C4D61" w:rsidP="00C843C5">
      <w:pPr>
        <w:tabs>
          <w:tab w:val="left" w:pos="5172"/>
        </w:tabs>
        <w:rPr>
          <w:sz w:val="24"/>
          <w:szCs w:val="24"/>
          <w:lang w:val="it-IT"/>
        </w:rPr>
      </w:pPr>
      <w:r w:rsidRPr="00C74554">
        <w:rPr>
          <w:sz w:val="24"/>
          <w:szCs w:val="24"/>
          <w:lang w:val="it-IT"/>
        </w:rPr>
        <w:t>Imparo e ricordo di più quando studio da solo.</w:t>
      </w:r>
    </w:p>
    <w:p w14:paraId="5EB8058D" w14:textId="612EB5C4" w:rsidR="00C843C5" w:rsidRPr="00C74554" w:rsidRDefault="004C4D61" w:rsidP="00C843C5">
      <w:pPr>
        <w:tabs>
          <w:tab w:val="left" w:pos="5172"/>
        </w:tabs>
        <w:rPr>
          <w:sz w:val="24"/>
          <w:szCs w:val="24"/>
          <w:lang w:val="it-IT"/>
        </w:rPr>
      </w:pPr>
      <w:r w:rsidRPr="00C74554">
        <w:rPr>
          <w:sz w:val="24"/>
          <w:szCs w:val="24"/>
          <w:lang w:val="it-IT"/>
        </w:rPr>
        <w:t>In un lavoro di gruppo preferisco che l'insegnante ci lasci liberi di distribuirci i</w:t>
      </w:r>
      <w:r w:rsidR="009B20C2" w:rsidRPr="00C74554">
        <w:rPr>
          <w:sz w:val="24"/>
          <w:szCs w:val="24"/>
          <w:lang w:val="it-IT"/>
        </w:rPr>
        <w:t xml:space="preserve"> </w:t>
      </w:r>
      <w:r w:rsidRPr="00C74554">
        <w:rPr>
          <w:sz w:val="24"/>
          <w:szCs w:val="24"/>
          <w:lang w:val="it-IT"/>
        </w:rPr>
        <w:t>compiti all'interno del gruppo.</w:t>
      </w:r>
    </w:p>
    <w:p w14:paraId="32A9E070" w14:textId="77777777" w:rsidR="00C843C5" w:rsidRPr="00C74554" w:rsidRDefault="004C4D61" w:rsidP="00C843C5">
      <w:pPr>
        <w:tabs>
          <w:tab w:val="left" w:pos="5172"/>
        </w:tabs>
        <w:rPr>
          <w:sz w:val="24"/>
          <w:szCs w:val="24"/>
          <w:lang w:val="it-IT"/>
        </w:rPr>
      </w:pPr>
      <w:r w:rsidRPr="00C74554">
        <w:rPr>
          <w:sz w:val="24"/>
          <w:szCs w:val="24"/>
          <w:lang w:val="it-IT"/>
        </w:rPr>
        <w:t>Organizzo il mio tempo, sia nello studio che nelle altre attività.</w:t>
      </w:r>
    </w:p>
    <w:p w14:paraId="49E799B9" w14:textId="77777777" w:rsidR="00C843C5" w:rsidRPr="00C74554" w:rsidRDefault="004C4D61" w:rsidP="00C843C5">
      <w:pPr>
        <w:tabs>
          <w:tab w:val="left" w:pos="5172"/>
        </w:tabs>
        <w:rPr>
          <w:sz w:val="24"/>
          <w:szCs w:val="24"/>
          <w:lang w:val="it-IT"/>
        </w:rPr>
      </w:pPr>
      <w:r w:rsidRPr="00C74554">
        <w:rPr>
          <w:sz w:val="24"/>
          <w:szCs w:val="24"/>
          <w:lang w:val="it-IT"/>
        </w:rPr>
        <w:lastRenderedPageBreak/>
        <w:t xml:space="preserve">Quando leggo un testo mi creo mentalmente delle immagini sulla storia, </w:t>
      </w:r>
      <w:r w:rsidR="009B20C2" w:rsidRPr="00C74554">
        <w:rPr>
          <w:sz w:val="24"/>
          <w:szCs w:val="24"/>
          <w:lang w:val="it-IT"/>
        </w:rPr>
        <w:t>i personaggi</w:t>
      </w:r>
      <w:r w:rsidRPr="00C74554">
        <w:rPr>
          <w:sz w:val="24"/>
          <w:szCs w:val="24"/>
          <w:lang w:val="it-IT"/>
        </w:rPr>
        <w:t xml:space="preserve"> o le idee.</w:t>
      </w:r>
    </w:p>
    <w:p w14:paraId="19A5EEBE" w14:textId="53CABAEE" w:rsidR="00C843C5" w:rsidRPr="00C74554" w:rsidRDefault="004C4D61" w:rsidP="00C843C5">
      <w:pPr>
        <w:tabs>
          <w:tab w:val="left" w:pos="5172"/>
        </w:tabs>
        <w:rPr>
          <w:sz w:val="24"/>
          <w:szCs w:val="24"/>
          <w:lang w:val="it-IT"/>
        </w:rPr>
      </w:pPr>
      <w:r w:rsidRPr="00C74554">
        <w:rPr>
          <w:sz w:val="24"/>
          <w:szCs w:val="24"/>
          <w:lang w:val="it-IT"/>
        </w:rPr>
        <w:t>Quando studio ho bisogno di pause frequenti e di movimento fisico.</w:t>
      </w:r>
    </w:p>
    <w:p w14:paraId="12F4E7B0" w14:textId="4B1EA571" w:rsidR="00C843C5" w:rsidRPr="00C74554" w:rsidRDefault="004C4D61" w:rsidP="00C843C5">
      <w:pPr>
        <w:tabs>
          <w:tab w:val="left" w:pos="5172"/>
        </w:tabs>
        <w:rPr>
          <w:sz w:val="24"/>
          <w:szCs w:val="24"/>
          <w:lang w:val="it-IT"/>
        </w:rPr>
      </w:pPr>
      <w:r w:rsidRPr="00C74554">
        <w:rPr>
          <w:sz w:val="24"/>
          <w:szCs w:val="24"/>
          <w:lang w:val="it-IT"/>
        </w:rPr>
        <w:t>Alla fine di un lavoro di gruppo mi sento di avere imparato di più che se avessi</w:t>
      </w:r>
      <w:r w:rsidR="009B20C2" w:rsidRPr="00C74554">
        <w:rPr>
          <w:sz w:val="24"/>
          <w:szCs w:val="24"/>
          <w:lang w:val="it-IT"/>
        </w:rPr>
        <w:t xml:space="preserve"> </w:t>
      </w:r>
      <w:r w:rsidRPr="00C74554">
        <w:rPr>
          <w:sz w:val="24"/>
          <w:szCs w:val="24"/>
          <w:lang w:val="it-IT"/>
        </w:rPr>
        <w:t>lavorato da solo.</w:t>
      </w:r>
    </w:p>
    <w:p w14:paraId="50723453" w14:textId="77777777" w:rsidR="00C843C5" w:rsidRPr="00C74554" w:rsidRDefault="004C4D61" w:rsidP="00C843C5">
      <w:pPr>
        <w:tabs>
          <w:tab w:val="left" w:pos="5172"/>
        </w:tabs>
        <w:rPr>
          <w:sz w:val="24"/>
          <w:szCs w:val="24"/>
          <w:lang w:val="it-IT"/>
        </w:rPr>
      </w:pPr>
      <w:r w:rsidRPr="00C74554">
        <w:rPr>
          <w:sz w:val="24"/>
          <w:szCs w:val="24"/>
          <w:lang w:val="it-IT"/>
        </w:rPr>
        <w:t>Preferisco gli esercizi con una sola soluzione o risposta piuttosto che gli esercizi</w:t>
      </w:r>
      <w:r w:rsidR="009B20C2" w:rsidRPr="00C74554">
        <w:rPr>
          <w:sz w:val="24"/>
          <w:szCs w:val="24"/>
          <w:lang w:val="it-IT"/>
        </w:rPr>
        <w:t xml:space="preserve"> </w:t>
      </w:r>
      <w:r w:rsidRPr="00C74554">
        <w:rPr>
          <w:sz w:val="24"/>
          <w:szCs w:val="24"/>
          <w:lang w:val="it-IT"/>
        </w:rPr>
        <w:t>più "aperti" e "creativi".</w:t>
      </w:r>
    </w:p>
    <w:p w14:paraId="13747077" w14:textId="77777777" w:rsidR="00A84CD5" w:rsidRPr="00C74554" w:rsidRDefault="004C4D61" w:rsidP="00A84CD5">
      <w:pPr>
        <w:tabs>
          <w:tab w:val="left" w:pos="5172"/>
        </w:tabs>
        <w:rPr>
          <w:sz w:val="24"/>
          <w:szCs w:val="24"/>
          <w:lang w:val="it-IT"/>
        </w:rPr>
      </w:pPr>
      <w:r w:rsidRPr="00C74554">
        <w:rPr>
          <w:sz w:val="24"/>
          <w:szCs w:val="24"/>
          <w:lang w:val="it-IT"/>
        </w:rPr>
        <w:t>Quando in classe lavoro con un compagno o in gruppo ho la sensazione di perdere</w:t>
      </w:r>
      <w:r w:rsidR="00A84CD5" w:rsidRPr="00C74554">
        <w:rPr>
          <w:sz w:val="24"/>
          <w:szCs w:val="24"/>
          <w:lang w:val="it-IT"/>
        </w:rPr>
        <w:t xml:space="preserve"> </w:t>
      </w:r>
      <w:r w:rsidRPr="00C74554">
        <w:rPr>
          <w:sz w:val="24"/>
          <w:szCs w:val="24"/>
          <w:lang w:val="it-IT"/>
        </w:rPr>
        <w:t>tempo.</w:t>
      </w:r>
    </w:p>
    <w:p w14:paraId="56DBC5F8" w14:textId="77777777" w:rsidR="00A84CD5" w:rsidRPr="00C74554" w:rsidRDefault="004C4D61" w:rsidP="00A84CD5">
      <w:pPr>
        <w:tabs>
          <w:tab w:val="left" w:pos="5172"/>
        </w:tabs>
        <w:rPr>
          <w:sz w:val="24"/>
          <w:szCs w:val="24"/>
          <w:lang w:val="it-IT"/>
        </w:rPr>
      </w:pPr>
      <w:r w:rsidRPr="00C74554">
        <w:rPr>
          <w:sz w:val="24"/>
          <w:szCs w:val="24"/>
          <w:lang w:val="it-IT"/>
        </w:rPr>
        <w:t>Mi risulta più facile ricordare figure e illustrazioni in un libro se sono stampate a</w:t>
      </w:r>
      <w:r w:rsidR="009B20C2" w:rsidRPr="00C74554">
        <w:rPr>
          <w:sz w:val="24"/>
          <w:szCs w:val="24"/>
          <w:lang w:val="it-IT"/>
        </w:rPr>
        <w:t xml:space="preserve"> </w:t>
      </w:r>
      <w:r w:rsidRPr="00C74554">
        <w:rPr>
          <w:sz w:val="24"/>
          <w:szCs w:val="24"/>
          <w:lang w:val="it-IT"/>
        </w:rPr>
        <w:t>colori vivaci.</w:t>
      </w:r>
    </w:p>
    <w:p w14:paraId="1FD1F6DE" w14:textId="070C1510" w:rsidR="00A84CD5" w:rsidRPr="00C74554" w:rsidRDefault="004C4D61" w:rsidP="00A84CD5">
      <w:pPr>
        <w:tabs>
          <w:tab w:val="left" w:pos="5172"/>
        </w:tabs>
        <w:rPr>
          <w:sz w:val="24"/>
          <w:szCs w:val="24"/>
          <w:lang w:val="it-IT"/>
        </w:rPr>
      </w:pPr>
      <w:r w:rsidRPr="00C74554">
        <w:rPr>
          <w:sz w:val="24"/>
          <w:szCs w:val="24"/>
          <w:lang w:val="it-IT"/>
        </w:rPr>
        <w:t xml:space="preserve">Imparo meglio se parto da una visione generale dell'insieme piuttosto che </w:t>
      </w:r>
      <w:r w:rsidR="00913AC7" w:rsidRPr="00C74554">
        <w:rPr>
          <w:sz w:val="24"/>
          <w:szCs w:val="24"/>
          <w:lang w:val="it-IT"/>
        </w:rPr>
        <w:t>da dettagli</w:t>
      </w:r>
      <w:r w:rsidRPr="00C74554">
        <w:rPr>
          <w:sz w:val="24"/>
          <w:szCs w:val="24"/>
          <w:lang w:val="it-IT"/>
        </w:rPr>
        <w:t xml:space="preserve"> e aspetti specifici.</w:t>
      </w:r>
    </w:p>
    <w:p w14:paraId="0696BBE9" w14:textId="77777777" w:rsidR="00A84CD5" w:rsidRPr="00C74554" w:rsidRDefault="004C4D61" w:rsidP="00A84CD5">
      <w:pPr>
        <w:tabs>
          <w:tab w:val="left" w:pos="5172"/>
        </w:tabs>
        <w:rPr>
          <w:sz w:val="24"/>
          <w:szCs w:val="24"/>
          <w:lang w:val="it-IT"/>
        </w:rPr>
      </w:pPr>
      <w:r w:rsidRPr="00C74554">
        <w:rPr>
          <w:sz w:val="24"/>
          <w:szCs w:val="24"/>
          <w:lang w:val="it-IT"/>
        </w:rPr>
        <w:t>Preferisco che una regola o una teoria mi venga chiaramente spiegata prima di</w:t>
      </w:r>
      <w:r w:rsidR="009B20C2" w:rsidRPr="00C74554">
        <w:rPr>
          <w:sz w:val="24"/>
          <w:szCs w:val="24"/>
          <w:lang w:val="it-IT"/>
        </w:rPr>
        <w:t xml:space="preserve"> </w:t>
      </w:r>
      <w:r w:rsidRPr="00C74554">
        <w:rPr>
          <w:sz w:val="24"/>
          <w:szCs w:val="24"/>
          <w:lang w:val="it-IT"/>
        </w:rPr>
        <w:t>applicarla in esempi ed esercizi.</w:t>
      </w:r>
    </w:p>
    <w:p w14:paraId="2856D920" w14:textId="77777777" w:rsidR="00A84CD5" w:rsidRPr="00C74554" w:rsidRDefault="004C4D61" w:rsidP="00A84CD5">
      <w:pPr>
        <w:tabs>
          <w:tab w:val="left" w:pos="5172"/>
        </w:tabs>
        <w:rPr>
          <w:sz w:val="24"/>
          <w:szCs w:val="24"/>
          <w:lang w:val="it-IT"/>
        </w:rPr>
      </w:pPr>
      <w:r w:rsidRPr="00C74554">
        <w:rPr>
          <w:sz w:val="24"/>
          <w:szCs w:val="24"/>
          <w:lang w:val="it-IT"/>
        </w:rPr>
        <w:t>Per capire un testo che sto studiando mi aiuto facendo disegni e diagrammi.</w:t>
      </w:r>
    </w:p>
    <w:p w14:paraId="7ACD0DDE" w14:textId="77777777" w:rsidR="00082168" w:rsidRPr="00C74554" w:rsidRDefault="004C4D61" w:rsidP="00A84CD5">
      <w:pPr>
        <w:tabs>
          <w:tab w:val="left" w:pos="5172"/>
        </w:tabs>
        <w:rPr>
          <w:sz w:val="24"/>
          <w:szCs w:val="24"/>
          <w:lang w:val="it-IT"/>
        </w:rPr>
      </w:pPr>
      <w:r w:rsidRPr="00C74554">
        <w:rPr>
          <w:sz w:val="24"/>
          <w:szCs w:val="24"/>
          <w:lang w:val="it-IT"/>
        </w:rPr>
        <w:t>Imparo di più durante le lezioni in classe che studiando a casa.</w:t>
      </w:r>
    </w:p>
    <w:p w14:paraId="73543892" w14:textId="0A02D05C" w:rsidR="00082168" w:rsidRPr="00C74554" w:rsidRDefault="004C4D61" w:rsidP="00082168">
      <w:pPr>
        <w:tabs>
          <w:tab w:val="left" w:pos="5172"/>
        </w:tabs>
        <w:rPr>
          <w:sz w:val="24"/>
          <w:szCs w:val="24"/>
          <w:lang w:val="it-IT"/>
        </w:rPr>
      </w:pPr>
      <w:r w:rsidRPr="00C74554">
        <w:rPr>
          <w:sz w:val="24"/>
          <w:szCs w:val="24"/>
          <w:lang w:val="it-IT"/>
        </w:rPr>
        <w:t xml:space="preserve">Non mi piace leggere o ascoltare le istruzioni per un compito; preferirei </w:t>
      </w:r>
      <w:r w:rsidR="00CC4499" w:rsidRPr="00C74554">
        <w:rPr>
          <w:sz w:val="24"/>
          <w:szCs w:val="24"/>
          <w:lang w:val="it-IT"/>
        </w:rPr>
        <w:t>cominciare subito</w:t>
      </w:r>
      <w:r w:rsidRPr="00C74554">
        <w:rPr>
          <w:sz w:val="24"/>
          <w:szCs w:val="24"/>
          <w:lang w:val="it-IT"/>
        </w:rPr>
        <w:t xml:space="preserve"> a lavorarci.</w:t>
      </w:r>
    </w:p>
    <w:p w14:paraId="6034ECA3" w14:textId="0CEE3B7D" w:rsidR="00082168" w:rsidRPr="00C74554" w:rsidRDefault="004C4D61" w:rsidP="00082168">
      <w:pPr>
        <w:tabs>
          <w:tab w:val="left" w:pos="5172"/>
        </w:tabs>
        <w:rPr>
          <w:sz w:val="24"/>
          <w:szCs w:val="24"/>
          <w:lang w:val="it-IT"/>
        </w:rPr>
      </w:pPr>
      <w:r w:rsidRPr="00C74554">
        <w:rPr>
          <w:sz w:val="24"/>
          <w:szCs w:val="24"/>
          <w:lang w:val="it-IT"/>
        </w:rPr>
        <w:t xml:space="preserve">Capisco meglio le istruzioni di un compito se mi vengono spiegate a voce e </w:t>
      </w:r>
      <w:r w:rsidR="00CC4499" w:rsidRPr="00C74554">
        <w:rPr>
          <w:sz w:val="24"/>
          <w:szCs w:val="24"/>
          <w:lang w:val="it-IT"/>
        </w:rPr>
        <w:t>non soltanto</w:t>
      </w:r>
      <w:r w:rsidRPr="00C74554">
        <w:rPr>
          <w:sz w:val="24"/>
          <w:szCs w:val="24"/>
          <w:lang w:val="it-IT"/>
        </w:rPr>
        <w:t xml:space="preserve"> fornite per iscritto.</w:t>
      </w:r>
    </w:p>
    <w:p w14:paraId="22931EFA" w14:textId="68E3CDBB" w:rsidR="00082168" w:rsidRPr="00C74554" w:rsidRDefault="004C4D61" w:rsidP="00082168">
      <w:pPr>
        <w:tabs>
          <w:tab w:val="left" w:pos="5172"/>
        </w:tabs>
        <w:rPr>
          <w:sz w:val="24"/>
          <w:szCs w:val="24"/>
          <w:lang w:val="it-IT"/>
        </w:rPr>
      </w:pPr>
      <w:r w:rsidRPr="00C74554">
        <w:rPr>
          <w:sz w:val="24"/>
          <w:szCs w:val="24"/>
          <w:lang w:val="it-IT"/>
        </w:rPr>
        <w:t>Se un compito deve essere svolto a gruppi, preferisco che siano gli studenti stessi</w:t>
      </w:r>
      <w:r w:rsidR="00EA6465" w:rsidRPr="00C74554">
        <w:rPr>
          <w:sz w:val="24"/>
          <w:szCs w:val="24"/>
          <w:lang w:val="it-IT"/>
        </w:rPr>
        <w:t xml:space="preserve"> </w:t>
      </w:r>
      <w:r w:rsidRPr="00C74554">
        <w:rPr>
          <w:sz w:val="24"/>
          <w:szCs w:val="24"/>
          <w:lang w:val="it-IT"/>
        </w:rPr>
        <w:t>a decidere come formare i gruppi.</w:t>
      </w:r>
    </w:p>
    <w:p w14:paraId="670F97EE" w14:textId="77777777" w:rsidR="00082168" w:rsidRPr="00C74554" w:rsidRDefault="004C4D61" w:rsidP="00082168">
      <w:pPr>
        <w:tabs>
          <w:tab w:val="left" w:pos="5172"/>
        </w:tabs>
        <w:rPr>
          <w:sz w:val="24"/>
          <w:szCs w:val="24"/>
          <w:lang w:val="it-IT"/>
        </w:rPr>
      </w:pPr>
      <w:r w:rsidRPr="00C74554">
        <w:rPr>
          <w:sz w:val="24"/>
          <w:szCs w:val="24"/>
          <w:lang w:val="it-IT"/>
        </w:rPr>
        <w:t>Prendo appunti durante le spiegazioni dell'insegnante e le discussioni in classe e li rileggo poi per conto mio.</w:t>
      </w:r>
    </w:p>
    <w:p w14:paraId="79945000" w14:textId="77777777" w:rsidR="00082168" w:rsidRPr="00C74554" w:rsidRDefault="004C4D61" w:rsidP="00082168">
      <w:pPr>
        <w:tabs>
          <w:tab w:val="left" w:pos="5172"/>
        </w:tabs>
        <w:rPr>
          <w:sz w:val="24"/>
          <w:szCs w:val="24"/>
          <w:lang w:val="it-IT"/>
        </w:rPr>
      </w:pPr>
      <w:r w:rsidRPr="00C74554">
        <w:rPr>
          <w:sz w:val="24"/>
          <w:szCs w:val="24"/>
          <w:lang w:val="it-IT"/>
        </w:rPr>
        <w:t>Mi risulta abbastanza facile sintetizzare ciò che è stato detto in una discussione</w:t>
      </w:r>
      <w:r w:rsidR="00082168" w:rsidRPr="00C74554">
        <w:rPr>
          <w:sz w:val="24"/>
          <w:szCs w:val="24"/>
          <w:lang w:val="it-IT"/>
        </w:rPr>
        <w:t>.</w:t>
      </w:r>
    </w:p>
    <w:p w14:paraId="065C45D8" w14:textId="77777777" w:rsidR="00082168" w:rsidRPr="00C74554" w:rsidRDefault="004C4D61" w:rsidP="00082168">
      <w:pPr>
        <w:tabs>
          <w:tab w:val="left" w:pos="5172"/>
        </w:tabs>
        <w:rPr>
          <w:sz w:val="24"/>
          <w:szCs w:val="24"/>
          <w:lang w:val="it-IT"/>
        </w:rPr>
      </w:pPr>
      <w:r w:rsidRPr="00C74554">
        <w:rPr>
          <w:sz w:val="24"/>
          <w:szCs w:val="24"/>
          <w:lang w:val="it-IT"/>
        </w:rPr>
        <w:t>Quando studio mi concentro di più se leggo o ripeto a voce alta.</w:t>
      </w:r>
    </w:p>
    <w:p w14:paraId="56E2D7D7" w14:textId="57B772BC" w:rsidR="00082168" w:rsidRPr="00C74554" w:rsidRDefault="004C4D61" w:rsidP="00082168">
      <w:pPr>
        <w:tabs>
          <w:tab w:val="left" w:pos="5172"/>
        </w:tabs>
        <w:rPr>
          <w:sz w:val="24"/>
          <w:szCs w:val="24"/>
          <w:lang w:val="it-IT"/>
        </w:rPr>
      </w:pPr>
      <w:r w:rsidRPr="00C74554">
        <w:rPr>
          <w:sz w:val="24"/>
          <w:szCs w:val="24"/>
          <w:lang w:val="it-IT"/>
        </w:rPr>
        <w:t>Imparo di più a casa che in classe.</w:t>
      </w:r>
    </w:p>
    <w:p w14:paraId="5BA5A30C" w14:textId="145AEAFB" w:rsidR="00082168" w:rsidRPr="00C74554" w:rsidRDefault="004C4D61" w:rsidP="00082168">
      <w:pPr>
        <w:tabs>
          <w:tab w:val="left" w:pos="5172"/>
        </w:tabs>
        <w:rPr>
          <w:sz w:val="24"/>
          <w:szCs w:val="24"/>
          <w:lang w:val="it-IT"/>
        </w:rPr>
      </w:pPr>
      <w:r w:rsidRPr="00C74554">
        <w:rPr>
          <w:sz w:val="24"/>
          <w:szCs w:val="24"/>
          <w:lang w:val="it-IT"/>
        </w:rPr>
        <w:t>Se devo decidere se qualcosa è giusto o corretto, mi baso più sull'istinto che sulla</w:t>
      </w:r>
      <w:r w:rsidR="00EA6465" w:rsidRPr="00C74554">
        <w:rPr>
          <w:sz w:val="24"/>
          <w:szCs w:val="24"/>
          <w:lang w:val="it-IT"/>
        </w:rPr>
        <w:t xml:space="preserve"> </w:t>
      </w:r>
      <w:r w:rsidRPr="00C74554">
        <w:rPr>
          <w:sz w:val="24"/>
          <w:szCs w:val="24"/>
          <w:lang w:val="it-IT"/>
        </w:rPr>
        <w:t>logica</w:t>
      </w:r>
      <w:r w:rsidR="00082168" w:rsidRPr="00C74554">
        <w:rPr>
          <w:sz w:val="24"/>
          <w:szCs w:val="24"/>
          <w:lang w:val="it-IT"/>
        </w:rPr>
        <w:t>.</w:t>
      </w:r>
    </w:p>
    <w:p w14:paraId="38A19F88" w14:textId="42D7502F" w:rsidR="00082168" w:rsidRPr="00C74554" w:rsidRDefault="004C4D61" w:rsidP="00082168">
      <w:pPr>
        <w:tabs>
          <w:tab w:val="left" w:pos="5172"/>
        </w:tabs>
        <w:rPr>
          <w:sz w:val="24"/>
          <w:szCs w:val="24"/>
          <w:lang w:val="it-IT"/>
        </w:rPr>
      </w:pPr>
      <w:r w:rsidRPr="00C74554">
        <w:rPr>
          <w:sz w:val="24"/>
          <w:szCs w:val="24"/>
          <w:lang w:val="it-IT"/>
        </w:rPr>
        <w:t xml:space="preserve">Preferisco imparare vedendo un video o ascoltando una cassetta piuttosto </w:t>
      </w:r>
      <w:r w:rsidR="00CE4CB9" w:rsidRPr="00C74554">
        <w:rPr>
          <w:sz w:val="24"/>
          <w:szCs w:val="24"/>
          <w:lang w:val="it-IT"/>
        </w:rPr>
        <w:t>che leggendo</w:t>
      </w:r>
      <w:r w:rsidRPr="00C74554">
        <w:rPr>
          <w:sz w:val="24"/>
          <w:szCs w:val="24"/>
          <w:lang w:val="it-IT"/>
        </w:rPr>
        <w:t xml:space="preserve"> un libro.</w:t>
      </w:r>
    </w:p>
    <w:p w14:paraId="2AEDEB01" w14:textId="77777777" w:rsidR="005956D6" w:rsidRDefault="004C4D61" w:rsidP="00446004">
      <w:pPr>
        <w:tabs>
          <w:tab w:val="left" w:pos="5172"/>
        </w:tabs>
        <w:rPr>
          <w:sz w:val="28"/>
          <w:szCs w:val="28"/>
          <w:lang w:val="it-IT"/>
        </w:rPr>
      </w:pPr>
      <w:r w:rsidRPr="00C74554">
        <w:rPr>
          <w:sz w:val="24"/>
          <w:szCs w:val="24"/>
          <w:lang w:val="it-IT"/>
        </w:rPr>
        <w:lastRenderedPageBreak/>
        <w:t>Quando studio su un libro prendo appunti o faccio riassunti</w:t>
      </w:r>
      <w:r w:rsidRPr="00173BEA">
        <w:rPr>
          <w:sz w:val="28"/>
          <w:szCs w:val="28"/>
          <w:lang w:val="it-IT"/>
        </w:rPr>
        <w:t>.</w:t>
      </w:r>
    </w:p>
    <w:p w14:paraId="096B49FC" w14:textId="77777777" w:rsidR="005956D6" w:rsidRDefault="005956D6" w:rsidP="00446004">
      <w:pPr>
        <w:tabs>
          <w:tab w:val="left" w:pos="5172"/>
        </w:tabs>
        <w:rPr>
          <w:sz w:val="28"/>
          <w:szCs w:val="28"/>
          <w:lang w:val="it-IT"/>
        </w:rPr>
      </w:pPr>
    </w:p>
    <w:p w14:paraId="785BCD48" w14:textId="1153150E" w:rsidR="00716DF5" w:rsidRPr="001E7BF3" w:rsidRDefault="006839EC" w:rsidP="001E7BF3">
      <w:pPr>
        <w:pStyle w:val="Paragrafoelenco"/>
        <w:numPr>
          <w:ilvl w:val="0"/>
          <w:numId w:val="10"/>
        </w:numPr>
        <w:ind w:left="567" w:hanging="567"/>
        <w:rPr>
          <w:rFonts w:ascii="Times New Roman" w:eastAsia="Times New Roman" w:hAnsi="Times New Roman" w:cs="Times New Roman"/>
          <w:b/>
          <w:bCs/>
          <w:kern w:val="0"/>
          <w:sz w:val="24"/>
          <w:szCs w:val="24"/>
          <w:lang w:val="it-IT" w:bidi="en-US"/>
          <w14:ligatures w14:val="none"/>
        </w:rPr>
      </w:pPr>
      <w:r w:rsidRPr="001E7BF3">
        <w:rPr>
          <w:rFonts w:ascii="Times New Roman" w:eastAsia="Times New Roman" w:hAnsi="Times New Roman" w:cs="Times New Roman"/>
          <w:b/>
          <w:bCs/>
          <w:kern w:val="0"/>
          <w:sz w:val="24"/>
          <w:szCs w:val="24"/>
          <w:lang w:val="it-IT" w:bidi="en-US"/>
          <w14:ligatures w14:val="none"/>
        </w:rPr>
        <w:t>I risultati delle prove di ingresso</w:t>
      </w:r>
    </w:p>
    <w:p w14:paraId="3E72B461" w14:textId="391BE15B" w:rsidR="00346E9E" w:rsidRPr="001E7BF3" w:rsidRDefault="00346E9E" w:rsidP="00346E9E">
      <w:pPr>
        <w:rPr>
          <w:i/>
          <w:iCs/>
          <w:sz w:val="24"/>
          <w:szCs w:val="24"/>
          <w:lang w:val="it-IT"/>
        </w:rPr>
      </w:pPr>
      <w:r w:rsidRPr="001E7BF3">
        <w:rPr>
          <w:i/>
          <w:iCs/>
          <w:sz w:val="24"/>
          <w:szCs w:val="24"/>
          <w:lang w:val="it-IT"/>
        </w:rPr>
        <w:t xml:space="preserve">Schede che riportano gli assi culturali e gli </w:t>
      </w:r>
      <w:r w:rsidR="00F46AB2" w:rsidRPr="001E7BF3">
        <w:rPr>
          <w:i/>
          <w:iCs/>
          <w:sz w:val="24"/>
          <w:szCs w:val="24"/>
          <w:lang w:val="it-IT"/>
        </w:rPr>
        <w:t>i</w:t>
      </w:r>
      <w:r w:rsidRPr="001E7BF3">
        <w:rPr>
          <w:i/>
          <w:iCs/>
          <w:sz w:val="24"/>
          <w:szCs w:val="24"/>
          <w:lang w:val="it-IT"/>
        </w:rPr>
        <w:t>nsegnament</w:t>
      </w:r>
      <w:r w:rsidR="00F46AB2" w:rsidRPr="001E7BF3">
        <w:rPr>
          <w:i/>
          <w:iCs/>
          <w:sz w:val="24"/>
          <w:szCs w:val="24"/>
          <w:lang w:val="it-IT"/>
        </w:rPr>
        <w:t>i</w:t>
      </w:r>
      <w:r w:rsidRPr="001E7BF3">
        <w:rPr>
          <w:i/>
          <w:iCs/>
          <w:sz w:val="24"/>
          <w:szCs w:val="24"/>
          <w:lang w:val="it-IT"/>
        </w:rPr>
        <w:t xml:space="preserve"> testati</w:t>
      </w:r>
      <w:r w:rsidR="00F46AB2" w:rsidRPr="001E7BF3">
        <w:rPr>
          <w:i/>
          <w:iCs/>
          <w:sz w:val="24"/>
          <w:szCs w:val="24"/>
          <w:lang w:val="it-IT"/>
        </w:rPr>
        <w:t>, le modalità di verifica e i livelli raggiunti</w:t>
      </w:r>
      <w:r w:rsidR="00E0436B" w:rsidRPr="001E7BF3">
        <w:rPr>
          <w:i/>
          <w:iCs/>
          <w:sz w:val="24"/>
          <w:szCs w:val="24"/>
          <w:lang w:val="it-IT"/>
        </w:rPr>
        <w:t>.</w:t>
      </w:r>
    </w:p>
    <w:p w14:paraId="7D4B7C0F" w14:textId="77777777" w:rsidR="00E0436B" w:rsidRPr="001E7BF3" w:rsidRDefault="00E0436B" w:rsidP="00346E9E">
      <w:pPr>
        <w:rPr>
          <w:i/>
          <w:iCs/>
          <w:sz w:val="24"/>
          <w:szCs w:val="24"/>
          <w:lang w:val="it-IT"/>
        </w:rPr>
      </w:pPr>
    </w:p>
    <w:p w14:paraId="52195492" w14:textId="56D2BA5E" w:rsidR="00E0436B" w:rsidRPr="001E7BF3" w:rsidRDefault="007661D5" w:rsidP="001E7BF3">
      <w:pPr>
        <w:pStyle w:val="Paragrafoelenco"/>
        <w:numPr>
          <w:ilvl w:val="0"/>
          <w:numId w:val="10"/>
        </w:numPr>
        <w:ind w:left="567" w:hanging="567"/>
        <w:rPr>
          <w:rFonts w:ascii="Times New Roman" w:hAnsi="Times New Roman" w:cs="Times New Roman"/>
          <w:b/>
          <w:bCs/>
          <w:i/>
          <w:iCs/>
          <w:sz w:val="24"/>
          <w:szCs w:val="24"/>
          <w:lang w:val="it-IT"/>
        </w:rPr>
      </w:pPr>
      <w:r w:rsidRPr="001E7BF3">
        <w:rPr>
          <w:rFonts w:ascii="Times New Roman" w:hAnsi="Times New Roman" w:cs="Times New Roman"/>
          <w:b/>
          <w:bCs/>
          <w:sz w:val="24"/>
          <w:szCs w:val="24"/>
          <w:lang w:val="it-IT"/>
        </w:rPr>
        <w:t>Griglie</w:t>
      </w:r>
      <w:r w:rsidR="00015983" w:rsidRPr="001E7BF3">
        <w:rPr>
          <w:rFonts w:ascii="Times New Roman" w:hAnsi="Times New Roman" w:cs="Times New Roman"/>
          <w:b/>
          <w:bCs/>
          <w:sz w:val="24"/>
          <w:szCs w:val="24"/>
          <w:lang w:val="it-IT"/>
        </w:rPr>
        <w:t xml:space="preserve"> per l’osservazione </w:t>
      </w:r>
      <w:r w:rsidR="00C96096" w:rsidRPr="001E7BF3">
        <w:rPr>
          <w:rFonts w:ascii="Times New Roman" w:hAnsi="Times New Roman" w:cs="Times New Roman"/>
          <w:b/>
          <w:bCs/>
          <w:sz w:val="24"/>
          <w:szCs w:val="24"/>
          <w:lang w:val="it-IT"/>
        </w:rPr>
        <w:t xml:space="preserve">iniziale e in itinere </w:t>
      </w:r>
      <w:r w:rsidR="00015983" w:rsidRPr="001E7BF3">
        <w:rPr>
          <w:rFonts w:ascii="Times New Roman" w:hAnsi="Times New Roman" w:cs="Times New Roman"/>
          <w:b/>
          <w:bCs/>
          <w:sz w:val="24"/>
          <w:szCs w:val="24"/>
          <w:lang w:val="it-IT"/>
        </w:rPr>
        <w:t>degli alunni</w:t>
      </w:r>
    </w:p>
    <w:p w14:paraId="4F466173" w14:textId="77777777" w:rsidR="00392DE5" w:rsidRPr="001E7BF3" w:rsidRDefault="00392DE5" w:rsidP="00C96096">
      <w:pPr>
        <w:rPr>
          <w:i/>
          <w:iCs/>
          <w:sz w:val="24"/>
          <w:szCs w:val="24"/>
          <w:lang w:val="it-IT"/>
        </w:rPr>
      </w:pPr>
    </w:p>
    <w:p w14:paraId="08A75A7F" w14:textId="791C8115" w:rsidR="009076AD" w:rsidRPr="001E7BF3" w:rsidRDefault="00392DE5" w:rsidP="00C96096">
      <w:pPr>
        <w:rPr>
          <w:b/>
          <w:bCs/>
          <w:i/>
          <w:iCs/>
          <w:sz w:val="24"/>
          <w:szCs w:val="24"/>
          <w:lang w:val="it-IT"/>
        </w:rPr>
      </w:pPr>
      <w:r w:rsidRPr="001E7BF3">
        <w:rPr>
          <w:b/>
          <w:bCs/>
          <w:i/>
          <w:iCs/>
          <w:sz w:val="24"/>
          <w:szCs w:val="24"/>
          <w:lang w:val="it-IT"/>
        </w:rPr>
        <w:t>Griglia</w:t>
      </w:r>
      <w:r w:rsidR="00535A54" w:rsidRPr="001E7BF3">
        <w:rPr>
          <w:b/>
          <w:bCs/>
          <w:i/>
          <w:iCs/>
          <w:sz w:val="24"/>
          <w:szCs w:val="24"/>
          <w:lang w:val="it-IT"/>
        </w:rPr>
        <w:t xml:space="preserve"> di osservazion</w:t>
      </w:r>
      <w:r w:rsidR="002440B4" w:rsidRPr="001E7BF3">
        <w:rPr>
          <w:b/>
          <w:bCs/>
          <w:i/>
          <w:iCs/>
          <w:sz w:val="24"/>
          <w:szCs w:val="24"/>
          <w:lang w:val="it-IT"/>
        </w:rPr>
        <w:t>e</w:t>
      </w:r>
      <w:r w:rsidR="00465059" w:rsidRPr="001E7BF3">
        <w:rPr>
          <w:b/>
          <w:bCs/>
          <w:i/>
          <w:iCs/>
          <w:sz w:val="24"/>
          <w:szCs w:val="24"/>
          <w:lang w:val="it-IT"/>
        </w:rPr>
        <w:t xml:space="preserve"> delle attitudini</w:t>
      </w:r>
      <w:r w:rsidR="00BB6CB1" w:rsidRPr="001E7BF3">
        <w:rPr>
          <w:b/>
          <w:bCs/>
          <w:i/>
          <w:iCs/>
          <w:sz w:val="24"/>
          <w:szCs w:val="24"/>
          <w:lang w:val="it-IT"/>
        </w:rPr>
        <w:t xml:space="preserve"> </w:t>
      </w:r>
      <w:r w:rsidR="0056550C" w:rsidRPr="001E7BF3">
        <w:rPr>
          <w:b/>
          <w:bCs/>
          <w:i/>
          <w:iCs/>
          <w:sz w:val="24"/>
          <w:szCs w:val="24"/>
          <w:lang w:val="it-IT"/>
        </w:rPr>
        <w:t>dello studente.</w:t>
      </w:r>
    </w:p>
    <w:p w14:paraId="78F9500B" w14:textId="5590FAD0" w:rsidR="00C96096" w:rsidRPr="001E7BF3" w:rsidRDefault="003A527A" w:rsidP="00C96096">
      <w:pPr>
        <w:rPr>
          <w:i/>
          <w:iCs/>
          <w:sz w:val="24"/>
          <w:szCs w:val="24"/>
          <w:lang w:val="it-IT"/>
        </w:rPr>
      </w:pPr>
      <w:bookmarkStart w:id="3" w:name="_Hlk162965110"/>
      <w:r w:rsidRPr="001E7BF3">
        <w:rPr>
          <w:i/>
          <w:iCs/>
          <w:sz w:val="24"/>
          <w:szCs w:val="24"/>
          <w:lang w:val="it-IT"/>
        </w:rPr>
        <w:t xml:space="preserve">Nella griglia </w:t>
      </w:r>
      <w:r w:rsidR="00037B05" w:rsidRPr="001E7BF3">
        <w:rPr>
          <w:i/>
          <w:iCs/>
          <w:sz w:val="24"/>
          <w:szCs w:val="24"/>
          <w:lang w:val="it-IT"/>
        </w:rPr>
        <w:t xml:space="preserve">vanno riportati </w:t>
      </w:r>
      <w:r w:rsidR="00C75456" w:rsidRPr="001E7BF3">
        <w:rPr>
          <w:i/>
          <w:iCs/>
          <w:sz w:val="24"/>
          <w:szCs w:val="24"/>
          <w:lang w:val="it-IT"/>
        </w:rPr>
        <w:t>gli indicatori</w:t>
      </w:r>
      <w:r w:rsidR="001526DE" w:rsidRPr="001E7BF3">
        <w:rPr>
          <w:i/>
          <w:iCs/>
          <w:sz w:val="24"/>
          <w:szCs w:val="24"/>
          <w:lang w:val="it-IT"/>
        </w:rPr>
        <w:t>, gli insegnamenti e le stime</w:t>
      </w:r>
      <w:r w:rsidR="00E74184" w:rsidRPr="001E7BF3">
        <w:rPr>
          <w:i/>
          <w:iCs/>
          <w:sz w:val="24"/>
          <w:szCs w:val="24"/>
          <w:lang w:val="it-IT"/>
        </w:rPr>
        <w:t xml:space="preserve"> dei gradi di padronanza </w:t>
      </w:r>
      <w:r w:rsidR="00A50E0B" w:rsidRPr="001E7BF3">
        <w:rPr>
          <w:i/>
          <w:iCs/>
          <w:sz w:val="24"/>
          <w:szCs w:val="24"/>
          <w:lang w:val="it-IT"/>
        </w:rPr>
        <w:t>relativi agli indicatori.</w:t>
      </w:r>
    </w:p>
    <w:bookmarkEnd w:id="3"/>
    <w:p w14:paraId="5E0502E3" w14:textId="77777777" w:rsidR="00A50E0B" w:rsidRPr="001E7BF3" w:rsidRDefault="00A50E0B" w:rsidP="00C96096">
      <w:pPr>
        <w:rPr>
          <w:i/>
          <w:iCs/>
          <w:sz w:val="24"/>
          <w:szCs w:val="24"/>
          <w:lang w:val="it-IT"/>
        </w:rPr>
      </w:pPr>
    </w:p>
    <w:p w14:paraId="7416C783" w14:textId="277621B7" w:rsidR="00A50E0B" w:rsidRPr="001E7BF3" w:rsidRDefault="00A50E0B" w:rsidP="00C96096">
      <w:pPr>
        <w:rPr>
          <w:sz w:val="24"/>
          <w:szCs w:val="24"/>
          <w:lang w:val="it-IT"/>
        </w:rPr>
      </w:pPr>
      <w:r w:rsidRPr="001E7BF3">
        <w:rPr>
          <w:sz w:val="24"/>
          <w:szCs w:val="24"/>
          <w:lang w:val="it-IT"/>
        </w:rPr>
        <w:t>(esempi</w:t>
      </w:r>
      <w:r w:rsidR="00135249" w:rsidRPr="001E7BF3">
        <w:rPr>
          <w:sz w:val="24"/>
          <w:szCs w:val="24"/>
          <w:lang w:val="it-IT"/>
        </w:rPr>
        <w:t xml:space="preserve"> di indicatori</w:t>
      </w:r>
      <w:r w:rsidRPr="001E7BF3">
        <w:rPr>
          <w:sz w:val="24"/>
          <w:szCs w:val="24"/>
          <w:lang w:val="it-IT"/>
        </w:rPr>
        <w:t>)</w:t>
      </w:r>
    </w:p>
    <w:p w14:paraId="10CFDDFE" w14:textId="6B8E02E6" w:rsidR="00936063" w:rsidRPr="001E7BF3" w:rsidRDefault="004220A5" w:rsidP="004220A5">
      <w:pPr>
        <w:rPr>
          <w:sz w:val="24"/>
          <w:szCs w:val="24"/>
          <w:lang w:val="it-IT"/>
        </w:rPr>
      </w:pPr>
      <w:r w:rsidRPr="001E7BF3">
        <w:rPr>
          <w:sz w:val="24"/>
          <w:szCs w:val="24"/>
          <w:lang w:val="it-IT"/>
        </w:rPr>
        <w:t>Consapevolezza della specificità del percorso formativo scelto</w:t>
      </w:r>
      <w:r w:rsidR="009040F3" w:rsidRPr="001E7BF3">
        <w:rPr>
          <w:sz w:val="24"/>
          <w:szCs w:val="24"/>
          <w:lang w:val="it-IT"/>
        </w:rPr>
        <w:t>;</w:t>
      </w:r>
    </w:p>
    <w:p w14:paraId="4C820E73" w14:textId="224A612A" w:rsidR="009040F3" w:rsidRPr="001E7BF3" w:rsidRDefault="009040F3" w:rsidP="004220A5">
      <w:pPr>
        <w:rPr>
          <w:sz w:val="24"/>
          <w:szCs w:val="24"/>
          <w:lang w:val="it-IT"/>
        </w:rPr>
      </w:pPr>
      <w:r w:rsidRPr="001E7BF3">
        <w:rPr>
          <w:sz w:val="24"/>
          <w:szCs w:val="24"/>
          <w:lang w:val="it-IT"/>
        </w:rPr>
        <w:t>predisposizione verso il percorso formativo;</w:t>
      </w:r>
    </w:p>
    <w:p w14:paraId="7D2A2EE4" w14:textId="09710128" w:rsidR="009040F3" w:rsidRPr="001E7BF3" w:rsidRDefault="002538F7" w:rsidP="004220A5">
      <w:pPr>
        <w:rPr>
          <w:sz w:val="24"/>
          <w:szCs w:val="24"/>
          <w:lang w:val="it-IT"/>
        </w:rPr>
      </w:pPr>
      <w:r w:rsidRPr="001E7BF3">
        <w:rPr>
          <w:sz w:val="24"/>
          <w:szCs w:val="24"/>
          <w:lang w:val="it-IT"/>
        </w:rPr>
        <w:t>partecipazione alle attività didattiche</w:t>
      </w:r>
      <w:r w:rsidR="00135249" w:rsidRPr="001E7BF3">
        <w:rPr>
          <w:sz w:val="24"/>
          <w:szCs w:val="24"/>
          <w:lang w:val="it-IT"/>
        </w:rPr>
        <w:t>;</w:t>
      </w:r>
    </w:p>
    <w:p w14:paraId="43630498" w14:textId="0315648D" w:rsidR="00135249" w:rsidRPr="001E7BF3" w:rsidRDefault="00A942E0" w:rsidP="004220A5">
      <w:pPr>
        <w:rPr>
          <w:sz w:val="24"/>
          <w:szCs w:val="24"/>
          <w:lang w:val="it-IT"/>
        </w:rPr>
      </w:pPr>
      <w:r w:rsidRPr="001E7BF3">
        <w:rPr>
          <w:sz w:val="24"/>
          <w:szCs w:val="24"/>
          <w:lang w:val="it-IT"/>
        </w:rPr>
        <w:t>autonomia nello svolgimento di compiti;</w:t>
      </w:r>
    </w:p>
    <w:p w14:paraId="51188F37" w14:textId="6EAEBBD1" w:rsidR="00A942E0" w:rsidRPr="001E7BF3" w:rsidRDefault="00E263D2" w:rsidP="004220A5">
      <w:pPr>
        <w:rPr>
          <w:sz w:val="24"/>
          <w:szCs w:val="24"/>
          <w:lang w:val="it-IT"/>
        </w:rPr>
      </w:pPr>
      <w:r w:rsidRPr="001E7BF3">
        <w:rPr>
          <w:sz w:val="24"/>
          <w:szCs w:val="24"/>
          <w:lang w:val="it-IT"/>
        </w:rPr>
        <w:t>livello di autostima;</w:t>
      </w:r>
    </w:p>
    <w:p w14:paraId="210C4673" w14:textId="269F2FC3" w:rsidR="003C7D11" w:rsidRPr="001E7BF3" w:rsidRDefault="003C7D11" w:rsidP="004220A5">
      <w:pPr>
        <w:rPr>
          <w:sz w:val="24"/>
          <w:szCs w:val="24"/>
          <w:lang w:val="it-IT"/>
        </w:rPr>
      </w:pPr>
      <w:r w:rsidRPr="001E7BF3">
        <w:rPr>
          <w:sz w:val="24"/>
          <w:szCs w:val="24"/>
          <w:lang w:val="it-IT"/>
        </w:rPr>
        <w:t>consapevolezza del proprio stile di apprendimento;</w:t>
      </w:r>
    </w:p>
    <w:p w14:paraId="0505FFB1" w14:textId="2C6C85E8" w:rsidR="00300880" w:rsidRPr="001E7BF3" w:rsidRDefault="00300880" w:rsidP="00300880">
      <w:pPr>
        <w:rPr>
          <w:sz w:val="24"/>
          <w:szCs w:val="24"/>
          <w:lang w:val="it-IT"/>
        </w:rPr>
      </w:pPr>
      <w:r w:rsidRPr="001E7BF3">
        <w:rPr>
          <w:sz w:val="24"/>
          <w:szCs w:val="24"/>
          <w:lang w:val="it-IT"/>
        </w:rPr>
        <w:t>responsabilità nella gestione del lavoro e del materiale scolastico;</w:t>
      </w:r>
    </w:p>
    <w:p w14:paraId="351AB7AF" w14:textId="369DC627" w:rsidR="00300880" w:rsidRPr="001E7BF3" w:rsidRDefault="00CF76F7" w:rsidP="00300880">
      <w:pPr>
        <w:rPr>
          <w:sz w:val="24"/>
          <w:szCs w:val="24"/>
          <w:lang w:val="it-IT"/>
        </w:rPr>
      </w:pPr>
      <w:r w:rsidRPr="001E7BF3">
        <w:rPr>
          <w:sz w:val="24"/>
          <w:szCs w:val="24"/>
          <w:lang w:val="it-IT"/>
        </w:rPr>
        <w:t>comportamento e socializzazione;</w:t>
      </w:r>
    </w:p>
    <w:p w14:paraId="17A0A867" w14:textId="48E580A7" w:rsidR="00523191" w:rsidRPr="001E7BF3" w:rsidRDefault="0000675E" w:rsidP="00300880">
      <w:pPr>
        <w:rPr>
          <w:sz w:val="24"/>
          <w:szCs w:val="24"/>
          <w:lang w:val="it-IT"/>
        </w:rPr>
      </w:pPr>
      <w:r w:rsidRPr="001E7BF3">
        <w:rPr>
          <w:sz w:val="24"/>
          <w:szCs w:val="24"/>
          <w:lang w:val="it-IT"/>
        </w:rPr>
        <w:t>punti di forza;</w:t>
      </w:r>
    </w:p>
    <w:p w14:paraId="45F628D1" w14:textId="12D75928" w:rsidR="0000675E" w:rsidRPr="001E7BF3" w:rsidRDefault="0000675E" w:rsidP="00300880">
      <w:pPr>
        <w:rPr>
          <w:sz w:val="24"/>
          <w:szCs w:val="24"/>
          <w:lang w:val="it-IT"/>
        </w:rPr>
      </w:pPr>
      <w:r w:rsidRPr="001E7BF3">
        <w:rPr>
          <w:sz w:val="24"/>
          <w:szCs w:val="24"/>
          <w:lang w:val="it-IT"/>
        </w:rPr>
        <w:t>aspetti da migliorare.</w:t>
      </w:r>
    </w:p>
    <w:p w14:paraId="503B6176" w14:textId="77777777" w:rsidR="004032D9" w:rsidRPr="001E7BF3" w:rsidRDefault="004032D9" w:rsidP="00300880">
      <w:pPr>
        <w:rPr>
          <w:sz w:val="24"/>
          <w:szCs w:val="24"/>
          <w:lang w:val="it-IT"/>
        </w:rPr>
      </w:pPr>
    </w:p>
    <w:p w14:paraId="32B67A46" w14:textId="77777777" w:rsidR="001E7BF3" w:rsidRDefault="001E7BF3">
      <w:pPr>
        <w:spacing w:after="160" w:line="259" w:lineRule="auto"/>
        <w:jc w:val="left"/>
        <w:rPr>
          <w:b/>
          <w:bCs/>
          <w:i/>
          <w:iCs/>
          <w:sz w:val="24"/>
          <w:szCs w:val="24"/>
          <w:lang w:val="it-IT"/>
        </w:rPr>
      </w:pPr>
      <w:r>
        <w:rPr>
          <w:b/>
          <w:bCs/>
          <w:i/>
          <w:iCs/>
          <w:sz w:val="24"/>
          <w:szCs w:val="24"/>
          <w:lang w:val="it-IT"/>
        </w:rPr>
        <w:br w:type="page"/>
      </w:r>
    </w:p>
    <w:p w14:paraId="30DF6B9C" w14:textId="4BB67BC1" w:rsidR="004032D9" w:rsidRPr="001E7BF3" w:rsidRDefault="00D84B0B" w:rsidP="00300880">
      <w:pPr>
        <w:rPr>
          <w:b/>
          <w:bCs/>
          <w:i/>
          <w:iCs/>
          <w:sz w:val="24"/>
          <w:szCs w:val="24"/>
          <w:lang w:val="it-IT"/>
        </w:rPr>
      </w:pPr>
      <w:r w:rsidRPr="001E7BF3">
        <w:rPr>
          <w:b/>
          <w:bCs/>
          <w:i/>
          <w:iCs/>
          <w:sz w:val="24"/>
          <w:szCs w:val="24"/>
          <w:lang w:val="it-IT"/>
        </w:rPr>
        <w:lastRenderedPageBreak/>
        <w:t xml:space="preserve">Griglia di </w:t>
      </w:r>
      <w:r w:rsidR="00732A07" w:rsidRPr="001E7BF3">
        <w:rPr>
          <w:b/>
          <w:bCs/>
          <w:i/>
          <w:iCs/>
          <w:sz w:val="24"/>
          <w:szCs w:val="24"/>
          <w:lang w:val="it-IT"/>
        </w:rPr>
        <w:t>o</w:t>
      </w:r>
      <w:r w:rsidR="00DB7FE2" w:rsidRPr="001E7BF3">
        <w:rPr>
          <w:b/>
          <w:bCs/>
          <w:i/>
          <w:iCs/>
          <w:sz w:val="24"/>
          <w:szCs w:val="24"/>
          <w:lang w:val="it-IT"/>
        </w:rPr>
        <w:t>sservazione sistematica e continua degli studenti</w:t>
      </w:r>
      <w:r w:rsidR="00A610F2" w:rsidRPr="001E7BF3">
        <w:rPr>
          <w:b/>
          <w:bCs/>
          <w:i/>
          <w:iCs/>
          <w:sz w:val="24"/>
          <w:szCs w:val="24"/>
          <w:lang w:val="it-IT"/>
        </w:rPr>
        <w:t xml:space="preserve"> </w:t>
      </w:r>
      <w:r w:rsidR="00124419" w:rsidRPr="001E7BF3">
        <w:rPr>
          <w:b/>
          <w:bCs/>
          <w:i/>
          <w:iCs/>
          <w:sz w:val="24"/>
          <w:szCs w:val="24"/>
          <w:lang w:val="it-IT"/>
        </w:rPr>
        <w:t>s</w:t>
      </w:r>
      <w:r w:rsidR="00A610F2" w:rsidRPr="001E7BF3">
        <w:rPr>
          <w:b/>
          <w:bCs/>
          <w:i/>
          <w:iCs/>
          <w:sz w:val="24"/>
          <w:szCs w:val="24"/>
          <w:lang w:val="it-IT"/>
        </w:rPr>
        <w:t xml:space="preserve">ulla </w:t>
      </w:r>
      <w:r w:rsidR="00124419" w:rsidRPr="001E7BF3">
        <w:rPr>
          <w:b/>
          <w:bCs/>
          <w:i/>
          <w:iCs/>
          <w:sz w:val="24"/>
          <w:szCs w:val="24"/>
          <w:lang w:val="it-IT"/>
        </w:rPr>
        <w:t xml:space="preserve">loro </w:t>
      </w:r>
      <w:r w:rsidR="00A610F2" w:rsidRPr="001E7BF3">
        <w:rPr>
          <w:b/>
          <w:bCs/>
          <w:i/>
          <w:iCs/>
          <w:sz w:val="24"/>
          <w:szCs w:val="24"/>
          <w:lang w:val="it-IT"/>
        </w:rPr>
        <w:t>capacità critica e autocritica</w:t>
      </w:r>
      <w:r w:rsidR="00732A07" w:rsidRPr="001E7BF3">
        <w:rPr>
          <w:b/>
          <w:bCs/>
          <w:i/>
          <w:iCs/>
          <w:sz w:val="24"/>
          <w:szCs w:val="24"/>
          <w:lang w:val="it-IT"/>
        </w:rPr>
        <w:t>.</w:t>
      </w:r>
    </w:p>
    <w:p w14:paraId="030551B8" w14:textId="674FB4E4" w:rsidR="00732A07" w:rsidRPr="001E7BF3" w:rsidRDefault="00732A07" w:rsidP="00300880">
      <w:pPr>
        <w:rPr>
          <w:i/>
          <w:iCs/>
          <w:sz w:val="24"/>
          <w:szCs w:val="24"/>
          <w:lang w:val="it-IT"/>
        </w:rPr>
      </w:pPr>
      <w:r w:rsidRPr="001E7BF3">
        <w:rPr>
          <w:i/>
          <w:iCs/>
          <w:sz w:val="24"/>
          <w:szCs w:val="24"/>
          <w:lang w:val="it-IT"/>
        </w:rPr>
        <w:t>Nella griglia vanno riportati gli indicatori</w:t>
      </w:r>
      <w:r w:rsidR="00BA37A2" w:rsidRPr="001E7BF3">
        <w:rPr>
          <w:i/>
          <w:iCs/>
          <w:sz w:val="24"/>
          <w:szCs w:val="24"/>
          <w:lang w:val="it-IT"/>
        </w:rPr>
        <w:t xml:space="preserve"> delle capacità critiche </w:t>
      </w:r>
      <w:r w:rsidRPr="001E7BF3">
        <w:rPr>
          <w:i/>
          <w:iCs/>
          <w:sz w:val="24"/>
          <w:szCs w:val="24"/>
          <w:lang w:val="it-IT"/>
        </w:rPr>
        <w:t>e le loro stime.</w:t>
      </w:r>
    </w:p>
    <w:p w14:paraId="0255F4E3" w14:textId="7FD2FA14" w:rsidR="00732A07" w:rsidRPr="001E7BF3" w:rsidRDefault="00BC160A" w:rsidP="00300880">
      <w:pPr>
        <w:rPr>
          <w:i/>
          <w:iCs/>
          <w:sz w:val="24"/>
          <w:szCs w:val="24"/>
          <w:lang w:val="it-IT"/>
        </w:rPr>
      </w:pPr>
      <w:r w:rsidRPr="001E7BF3">
        <w:rPr>
          <w:i/>
          <w:iCs/>
          <w:sz w:val="24"/>
          <w:szCs w:val="24"/>
          <w:lang w:val="it-IT"/>
        </w:rPr>
        <w:t>(esempi di indicatori)</w:t>
      </w:r>
    </w:p>
    <w:p w14:paraId="1B823D9E" w14:textId="29799B85" w:rsidR="005329D9" w:rsidRPr="001E7BF3" w:rsidRDefault="005329D9" w:rsidP="005329D9">
      <w:pPr>
        <w:rPr>
          <w:sz w:val="24"/>
          <w:szCs w:val="24"/>
          <w:lang w:val="it-IT"/>
        </w:rPr>
      </w:pPr>
      <w:r w:rsidRPr="001E7BF3">
        <w:rPr>
          <w:sz w:val="24"/>
          <w:szCs w:val="24"/>
          <w:lang w:val="it-IT"/>
        </w:rPr>
        <w:t>Esprime considerazioni e opinioni personali sugli argomenti affrontati</w:t>
      </w:r>
    </w:p>
    <w:p w14:paraId="6E829662" w14:textId="74E35B99" w:rsidR="005329D9" w:rsidRPr="001E7BF3" w:rsidRDefault="005329D9" w:rsidP="005329D9">
      <w:pPr>
        <w:rPr>
          <w:sz w:val="24"/>
          <w:szCs w:val="24"/>
          <w:lang w:val="it-IT"/>
        </w:rPr>
      </w:pPr>
      <w:r w:rsidRPr="001E7BF3">
        <w:rPr>
          <w:sz w:val="24"/>
          <w:szCs w:val="24"/>
          <w:lang w:val="it-IT"/>
        </w:rPr>
        <w:t>Identifica errori, omissioni, imperfezioni</w:t>
      </w:r>
    </w:p>
    <w:p w14:paraId="22D03274" w14:textId="51BB8C71" w:rsidR="005329D9" w:rsidRPr="001E7BF3" w:rsidRDefault="005329D9" w:rsidP="005329D9">
      <w:pPr>
        <w:rPr>
          <w:sz w:val="24"/>
          <w:szCs w:val="24"/>
          <w:lang w:val="it-IT"/>
        </w:rPr>
      </w:pPr>
      <w:r w:rsidRPr="001E7BF3">
        <w:rPr>
          <w:sz w:val="24"/>
          <w:szCs w:val="24"/>
          <w:lang w:val="it-IT"/>
        </w:rPr>
        <w:t>Coglie le contraddizioni e le incongruenze</w:t>
      </w:r>
    </w:p>
    <w:p w14:paraId="282C4191" w14:textId="7AA34A16" w:rsidR="005329D9" w:rsidRPr="001E7BF3" w:rsidRDefault="005329D9" w:rsidP="005329D9">
      <w:pPr>
        <w:rPr>
          <w:sz w:val="24"/>
          <w:szCs w:val="24"/>
          <w:lang w:val="it-IT"/>
        </w:rPr>
      </w:pPr>
      <w:r w:rsidRPr="001E7BF3">
        <w:rPr>
          <w:sz w:val="24"/>
          <w:szCs w:val="24"/>
          <w:lang w:val="it-IT"/>
        </w:rPr>
        <w:t>Dà valutazioni adeguate ai propri lavori e alle proprie capacità</w:t>
      </w:r>
    </w:p>
    <w:p w14:paraId="44DC1EB5" w14:textId="699AA06C" w:rsidR="005329D9" w:rsidRPr="001E7BF3" w:rsidRDefault="005329D9" w:rsidP="005329D9">
      <w:pPr>
        <w:rPr>
          <w:sz w:val="24"/>
          <w:szCs w:val="24"/>
          <w:lang w:val="it-IT"/>
        </w:rPr>
      </w:pPr>
      <w:r w:rsidRPr="001E7BF3">
        <w:rPr>
          <w:sz w:val="24"/>
          <w:szCs w:val="24"/>
          <w:lang w:val="it-IT"/>
        </w:rPr>
        <w:t>Utilizza le valutazioni negative come strumenti per migliorare i propri risultati, senza assumere comportamenti regressivi o aggressivi nei confronti dell’insegnante</w:t>
      </w:r>
    </w:p>
    <w:p w14:paraId="4F94DC0F" w14:textId="3AAF7F14" w:rsidR="00135249" w:rsidRPr="001E7BF3" w:rsidRDefault="005329D9" w:rsidP="005329D9">
      <w:pPr>
        <w:rPr>
          <w:sz w:val="24"/>
          <w:szCs w:val="24"/>
          <w:lang w:val="it-IT"/>
        </w:rPr>
      </w:pPr>
      <w:r w:rsidRPr="001E7BF3">
        <w:rPr>
          <w:sz w:val="24"/>
          <w:szCs w:val="24"/>
          <w:lang w:val="it-IT"/>
        </w:rPr>
        <w:t>Tollera i propri fallimenti, accettando anche il fatto di poter sbagliare, di perdere o di non riuscire in una determinata cosa</w:t>
      </w:r>
    </w:p>
    <w:p w14:paraId="2DE73CE1" w14:textId="77777777" w:rsidR="0072214B" w:rsidRPr="001E7BF3" w:rsidRDefault="0072214B" w:rsidP="004220A5">
      <w:pPr>
        <w:rPr>
          <w:b/>
          <w:bCs/>
          <w:i/>
          <w:iCs/>
          <w:sz w:val="24"/>
          <w:szCs w:val="24"/>
          <w:lang w:val="it-IT"/>
        </w:rPr>
      </w:pPr>
    </w:p>
    <w:p w14:paraId="0FA5A964" w14:textId="79AAF0DD" w:rsidR="00612A89" w:rsidRPr="001E7BF3" w:rsidRDefault="00612A89" w:rsidP="004220A5">
      <w:pPr>
        <w:rPr>
          <w:b/>
          <w:bCs/>
          <w:i/>
          <w:iCs/>
          <w:sz w:val="24"/>
          <w:szCs w:val="24"/>
          <w:lang w:val="it-IT"/>
        </w:rPr>
      </w:pPr>
      <w:r w:rsidRPr="001E7BF3">
        <w:rPr>
          <w:b/>
          <w:bCs/>
          <w:i/>
          <w:iCs/>
          <w:sz w:val="24"/>
          <w:szCs w:val="24"/>
          <w:lang w:val="it-IT"/>
        </w:rPr>
        <w:t>Griglia di osservazio</w:t>
      </w:r>
      <w:r w:rsidR="00D27425" w:rsidRPr="001E7BF3">
        <w:rPr>
          <w:b/>
          <w:bCs/>
          <w:i/>
          <w:iCs/>
          <w:sz w:val="24"/>
          <w:szCs w:val="24"/>
          <w:lang w:val="it-IT"/>
        </w:rPr>
        <w:t>ne delle abilità sociali</w:t>
      </w:r>
    </w:p>
    <w:p w14:paraId="0CDE9F01" w14:textId="4BC14D1C" w:rsidR="00641662" w:rsidRPr="001E7BF3" w:rsidRDefault="00641662" w:rsidP="004220A5">
      <w:pPr>
        <w:rPr>
          <w:i/>
          <w:iCs/>
          <w:sz w:val="24"/>
          <w:szCs w:val="24"/>
          <w:lang w:val="it-IT"/>
        </w:rPr>
      </w:pPr>
      <w:r w:rsidRPr="001E7BF3">
        <w:rPr>
          <w:i/>
          <w:iCs/>
          <w:sz w:val="24"/>
          <w:szCs w:val="24"/>
          <w:lang w:val="it-IT"/>
        </w:rPr>
        <w:t xml:space="preserve">Nella griglia </w:t>
      </w:r>
      <w:r w:rsidR="00ED4FC5" w:rsidRPr="001E7BF3">
        <w:rPr>
          <w:i/>
          <w:iCs/>
          <w:sz w:val="24"/>
          <w:szCs w:val="24"/>
          <w:lang w:val="it-IT"/>
        </w:rPr>
        <w:t>vanno riportati</w:t>
      </w:r>
      <w:r w:rsidRPr="001E7BF3">
        <w:rPr>
          <w:i/>
          <w:iCs/>
          <w:sz w:val="24"/>
          <w:szCs w:val="24"/>
          <w:lang w:val="it-IT"/>
        </w:rPr>
        <w:t xml:space="preserve"> gli indicatori</w:t>
      </w:r>
      <w:r w:rsidR="000B085C" w:rsidRPr="001E7BF3">
        <w:rPr>
          <w:i/>
          <w:iCs/>
          <w:sz w:val="24"/>
          <w:szCs w:val="24"/>
          <w:lang w:val="it-IT"/>
        </w:rPr>
        <w:t xml:space="preserve"> </w:t>
      </w:r>
      <w:r w:rsidR="000E1DDD" w:rsidRPr="001E7BF3">
        <w:rPr>
          <w:i/>
          <w:iCs/>
          <w:sz w:val="24"/>
          <w:szCs w:val="24"/>
          <w:lang w:val="it-IT"/>
        </w:rPr>
        <w:t xml:space="preserve">delle abilità sociali </w:t>
      </w:r>
      <w:r w:rsidR="000B085C" w:rsidRPr="001E7BF3">
        <w:rPr>
          <w:i/>
          <w:iCs/>
          <w:sz w:val="24"/>
          <w:szCs w:val="24"/>
          <w:lang w:val="it-IT"/>
        </w:rPr>
        <w:t xml:space="preserve">e </w:t>
      </w:r>
      <w:r w:rsidRPr="001E7BF3">
        <w:rPr>
          <w:i/>
          <w:iCs/>
          <w:sz w:val="24"/>
          <w:szCs w:val="24"/>
          <w:lang w:val="it-IT"/>
        </w:rPr>
        <w:t xml:space="preserve">le </w:t>
      </w:r>
      <w:r w:rsidR="00D25F29" w:rsidRPr="001E7BF3">
        <w:rPr>
          <w:i/>
          <w:iCs/>
          <w:sz w:val="24"/>
          <w:szCs w:val="24"/>
          <w:lang w:val="it-IT"/>
        </w:rPr>
        <w:t xml:space="preserve">loro </w:t>
      </w:r>
      <w:r w:rsidRPr="001E7BF3">
        <w:rPr>
          <w:i/>
          <w:iCs/>
          <w:sz w:val="24"/>
          <w:szCs w:val="24"/>
          <w:lang w:val="it-IT"/>
        </w:rPr>
        <w:t>stime</w:t>
      </w:r>
      <w:r w:rsidR="00D25F29" w:rsidRPr="001E7BF3">
        <w:rPr>
          <w:i/>
          <w:iCs/>
          <w:sz w:val="24"/>
          <w:szCs w:val="24"/>
          <w:lang w:val="it-IT"/>
        </w:rPr>
        <w:t>.</w:t>
      </w:r>
    </w:p>
    <w:p w14:paraId="31AB74CB" w14:textId="3291D216" w:rsidR="001D3B04" w:rsidRPr="001E7BF3" w:rsidRDefault="001D3B04" w:rsidP="004220A5">
      <w:pPr>
        <w:rPr>
          <w:i/>
          <w:iCs/>
          <w:sz w:val="24"/>
          <w:szCs w:val="24"/>
          <w:lang w:val="it-IT"/>
        </w:rPr>
      </w:pPr>
      <w:r w:rsidRPr="001E7BF3">
        <w:rPr>
          <w:i/>
          <w:iCs/>
          <w:sz w:val="24"/>
          <w:szCs w:val="24"/>
          <w:lang w:val="it-IT"/>
        </w:rPr>
        <w:t>(esempi di indicatori)</w:t>
      </w:r>
    </w:p>
    <w:p w14:paraId="70D3459C" w14:textId="77777777" w:rsidR="00A972A7" w:rsidRPr="001E7BF3" w:rsidRDefault="00A972A7" w:rsidP="00A972A7">
      <w:pPr>
        <w:rPr>
          <w:sz w:val="24"/>
          <w:szCs w:val="24"/>
          <w:lang w:val="it-IT"/>
        </w:rPr>
      </w:pPr>
      <w:r w:rsidRPr="001E7BF3">
        <w:rPr>
          <w:sz w:val="24"/>
          <w:szCs w:val="24"/>
          <w:lang w:val="it-IT"/>
        </w:rPr>
        <w:t>Ha comunicato con i compagni tenendo conto delle abilità sociali richieste;</w:t>
      </w:r>
    </w:p>
    <w:p w14:paraId="769C5FCC" w14:textId="051F3273" w:rsidR="00A972A7" w:rsidRPr="001E7BF3" w:rsidRDefault="001D20E6" w:rsidP="00667F08">
      <w:pPr>
        <w:rPr>
          <w:sz w:val="24"/>
          <w:szCs w:val="24"/>
          <w:lang w:val="it-IT"/>
        </w:rPr>
      </w:pPr>
      <w:r w:rsidRPr="001E7BF3">
        <w:rPr>
          <w:sz w:val="24"/>
          <w:szCs w:val="24"/>
          <w:lang w:val="it-IT"/>
        </w:rPr>
        <w:t>h</w:t>
      </w:r>
      <w:r w:rsidR="00667F08" w:rsidRPr="001E7BF3">
        <w:rPr>
          <w:sz w:val="24"/>
          <w:szCs w:val="24"/>
          <w:lang w:val="it-IT"/>
        </w:rPr>
        <w:t>a manifestato atteggiamenti collaborativi;</w:t>
      </w:r>
    </w:p>
    <w:p w14:paraId="7D7FDB63" w14:textId="28221302" w:rsidR="00667F08" w:rsidRPr="001E7BF3" w:rsidRDefault="001D20E6" w:rsidP="00FC556B">
      <w:pPr>
        <w:rPr>
          <w:sz w:val="24"/>
          <w:szCs w:val="24"/>
          <w:lang w:val="it-IT"/>
        </w:rPr>
      </w:pPr>
      <w:r w:rsidRPr="001E7BF3">
        <w:rPr>
          <w:sz w:val="24"/>
          <w:szCs w:val="24"/>
          <w:lang w:val="it-IT"/>
        </w:rPr>
        <w:t>h</w:t>
      </w:r>
      <w:r w:rsidR="00FC556B" w:rsidRPr="001E7BF3">
        <w:rPr>
          <w:sz w:val="24"/>
          <w:szCs w:val="24"/>
          <w:lang w:val="it-IT"/>
        </w:rPr>
        <w:t xml:space="preserve">a lavorato </w:t>
      </w:r>
      <w:r w:rsidRPr="001E7BF3">
        <w:rPr>
          <w:sz w:val="24"/>
          <w:szCs w:val="24"/>
          <w:lang w:val="it-IT"/>
        </w:rPr>
        <w:t>con interesse e partecipazione</w:t>
      </w:r>
      <w:r w:rsidR="00FC556B" w:rsidRPr="001E7BF3">
        <w:rPr>
          <w:sz w:val="24"/>
          <w:szCs w:val="24"/>
          <w:lang w:val="it-IT"/>
        </w:rPr>
        <w:t xml:space="preserve"> nelle attività di coppia e di gruppo</w:t>
      </w:r>
      <w:r w:rsidR="00B065BC" w:rsidRPr="001E7BF3">
        <w:rPr>
          <w:sz w:val="24"/>
          <w:szCs w:val="24"/>
          <w:lang w:val="it-IT"/>
        </w:rPr>
        <w:t>;</w:t>
      </w:r>
    </w:p>
    <w:p w14:paraId="38A618BF" w14:textId="2641CC47" w:rsidR="00B065BC" w:rsidRPr="001E7BF3" w:rsidRDefault="00B065BC" w:rsidP="00FC556B">
      <w:pPr>
        <w:rPr>
          <w:sz w:val="24"/>
          <w:szCs w:val="24"/>
          <w:lang w:val="it-IT"/>
        </w:rPr>
      </w:pPr>
      <w:r w:rsidRPr="001E7BF3">
        <w:rPr>
          <w:sz w:val="24"/>
          <w:szCs w:val="24"/>
          <w:lang w:val="it-IT"/>
        </w:rPr>
        <w:t>ecc.</w:t>
      </w:r>
    </w:p>
    <w:p w14:paraId="3FB1B6D6" w14:textId="77777777" w:rsidR="00B065BC" w:rsidRPr="001E7BF3" w:rsidRDefault="00B065BC" w:rsidP="00FC556B">
      <w:pPr>
        <w:rPr>
          <w:sz w:val="24"/>
          <w:szCs w:val="24"/>
          <w:lang w:val="it-IT"/>
        </w:rPr>
      </w:pPr>
    </w:p>
    <w:p w14:paraId="23A43D2B" w14:textId="13E8B0C5" w:rsidR="00B065BC" w:rsidRPr="001E7BF3" w:rsidRDefault="00B065BC" w:rsidP="00FC556B">
      <w:pPr>
        <w:rPr>
          <w:b/>
          <w:bCs/>
          <w:i/>
          <w:iCs/>
          <w:sz w:val="24"/>
          <w:szCs w:val="24"/>
          <w:lang w:val="it-IT"/>
        </w:rPr>
      </w:pPr>
      <w:r w:rsidRPr="001E7BF3">
        <w:rPr>
          <w:b/>
          <w:bCs/>
          <w:i/>
          <w:iCs/>
          <w:sz w:val="24"/>
          <w:szCs w:val="24"/>
          <w:lang w:val="it-IT"/>
        </w:rPr>
        <w:t>Autovalutazione de</w:t>
      </w:r>
      <w:r w:rsidR="00CD6B9A" w:rsidRPr="001E7BF3">
        <w:rPr>
          <w:b/>
          <w:bCs/>
          <w:i/>
          <w:iCs/>
          <w:sz w:val="24"/>
          <w:szCs w:val="24"/>
          <w:lang w:val="it-IT"/>
        </w:rPr>
        <w:t>llo studente al termine delle attività svolte</w:t>
      </w:r>
    </w:p>
    <w:p w14:paraId="0C38F52C" w14:textId="3D88B37C" w:rsidR="00CD6B9A" w:rsidRPr="001E7BF3" w:rsidRDefault="00CD6B9A" w:rsidP="00FC556B">
      <w:pPr>
        <w:rPr>
          <w:i/>
          <w:iCs/>
          <w:sz w:val="24"/>
          <w:szCs w:val="24"/>
          <w:lang w:val="it-IT"/>
        </w:rPr>
      </w:pPr>
      <w:r w:rsidRPr="001E7BF3">
        <w:rPr>
          <w:i/>
          <w:iCs/>
          <w:sz w:val="24"/>
          <w:szCs w:val="24"/>
          <w:lang w:val="it-IT"/>
        </w:rPr>
        <w:t>(esempi di indicatori)</w:t>
      </w:r>
    </w:p>
    <w:p w14:paraId="71371DBF" w14:textId="77777777" w:rsidR="005D1D99" w:rsidRPr="001E7BF3" w:rsidRDefault="00A71EA0" w:rsidP="006A04E0">
      <w:pPr>
        <w:rPr>
          <w:i/>
          <w:iCs/>
          <w:sz w:val="24"/>
          <w:szCs w:val="24"/>
          <w:lang w:val="it-IT"/>
        </w:rPr>
      </w:pPr>
      <w:r w:rsidRPr="001E7BF3">
        <w:rPr>
          <w:i/>
          <w:iCs/>
          <w:sz w:val="24"/>
          <w:szCs w:val="24"/>
          <w:lang w:val="it-IT"/>
        </w:rPr>
        <w:t>Ti è piaciuta l’attività svolta?</w:t>
      </w:r>
    </w:p>
    <w:p w14:paraId="5626057A" w14:textId="5F6E1BD9" w:rsidR="00CD6B9A" w:rsidRPr="001E7BF3" w:rsidRDefault="005D1D99" w:rsidP="006A04E0">
      <w:pPr>
        <w:rPr>
          <w:i/>
          <w:iCs/>
          <w:sz w:val="24"/>
          <w:szCs w:val="24"/>
          <w:lang w:val="it-IT"/>
        </w:rPr>
      </w:pPr>
      <w:r w:rsidRPr="001E7BF3">
        <w:rPr>
          <w:i/>
          <w:iCs/>
          <w:sz w:val="24"/>
          <w:szCs w:val="24"/>
          <w:lang w:val="it-IT"/>
        </w:rPr>
        <w:t>T</w:t>
      </w:r>
      <w:r w:rsidR="006A04E0" w:rsidRPr="001E7BF3">
        <w:rPr>
          <w:i/>
          <w:iCs/>
          <w:sz w:val="24"/>
          <w:szCs w:val="24"/>
          <w:lang w:val="it-IT"/>
        </w:rPr>
        <w:t>i è stato utile lavorare in gruppo con i tuoi compagni?</w:t>
      </w:r>
    </w:p>
    <w:p w14:paraId="15B271BC" w14:textId="6BEAA0CD" w:rsidR="005D1D99" w:rsidRPr="001E7BF3" w:rsidRDefault="00DF4672" w:rsidP="00DF4672">
      <w:pPr>
        <w:rPr>
          <w:i/>
          <w:iCs/>
          <w:sz w:val="24"/>
          <w:szCs w:val="24"/>
          <w:lang w:val="it-IT"/>
        </w:rPr>
      </w:pPr>
      <w:r w:rsidRPr="001E7BF3">
        <w:rPr>
          <w:i/>
          <w:iCs/>
          <w:sz w:val="24"/>
          <w:szCs w:val="24"/>
          <w:lang w:val="it-IT"/>
        </w:rPr>
        <w:t>Hai partecipato attivamente al lavoro?</w:t>
      </w:r>
    </w:p>
    <w:p w14:paraId="45E4CDBE" w14:textId="46CAD1D0" w:rsidR="00DF4672" w:rsidRPr="001E7BF3" w:rsidRDefault="00D27C32" w:rsidP="00D27C32">
      <w:pPr>
        <w:rPr>
          <w:i/>
          <w:iCs/>
          <w:sz w:val="24"/>
          <w:szCs w:val="24"/>
          <w:lang w:val="it-IT"/>
        </w:rPr>
      </w:pPr>
      <w:r w:rsidRPr="001E7BF3">
        <w:rPr>
          <w:i/>
          <w:iCs/>
          <w:sz w:val="24"/>
          <w:szCs w:val="24"/>
          <w:lang w:val="it-IT"/>
        </w:rPr>
        <w:t>Hai rispettato i ruoli e</w:t>
      </w:r>
      <w:r w:rsidR="002E7849" w:rsidRPr="001E7BF3">
        <w:rPr>
          <w:i/>
          <w:iCs/>
          <w:sz w:val="24"/>
          <w:szCs w:val="24"/>
          <w:lang w:val="it-IT"/>
        </w:rPr>
        <w:t xml:space="preserve"> le regole del gruppo di lavoro</w:t>
      </w:r>
      <w:r w:rsidRPr="001E7BF3">
        <w:rPr>
          <w:i/>
          <w:iCs/>
          <w:sz w:val="24"/>
          <w:szCs w:val="24"/>
          <w:lang w:val="it-IT"/>
        </w:rPr>
        <w:t>?</w:t>
      </w:r>
    </w:p>
    <w:p w14:paraId="44F878DB" w14:textId="21461BD5" w:rsidR="002E7849" w:rsidRPr="001E7BF3" w:rsidRDefault="00996703" w:rsidP="00996703">
      <w:pPr>
        <w:rPr>
          <w:i/>
          <w:iCs/>
          <w:sz w:val="24"/>
          <w:szCs w:val="24"/>
          <w:lang w:val="it-IT"/>
        </w:rPr>
      </w:pPr>
      <w:r w:rsidRPr="001E7BF3">
        <w:rPr>
          <w:i/>
          <w:iCs/>
          <w:sz w:val="24"/>
          <w:szCs w:val="24"/>
          <w:lang w:val="it-IT"/>
        </w:rPr>
        <w:t>Hai chiesto spiegazioni se qualcosa non ti era chiaro?</w:t>
      </w:r>
    </w:p>
    <w:p w14:paraId="5BF77AA6" w14:textId="05E4A247" w:rsidR="001D20E6" w:rsidRPr="001E7BF3" w:rsidRDefault="00DF4FDB" w:rsidP="00FC556B">
      <w:pPr>
        <w:rPr>
          <w:i/>
          <w:iCs/>
          <w:sz w:val="24"/>
          <w:szCs w:val="24"/>
          <w:lang w:val="it-IT"/>
        </w:rPr>
      </w:pPr>
      <w:r w:rsidRPr="001E7BF3">
        <w:rPr>
          <w:i/>
          <w:iCs/>
          <w:sz w:val="24"/>
          <w:szCs w:val="24"/>
          <w:lang w:val="it-IT"/>
        </w:rPr>
        <w:t>Qual è l’aiuto che hai dato nel lavoro del tuo gruppo?</w:t>
      </w:r>
    </w:p>
    <w:p w14:paraId="341A4FEB" w14:textId="2D65803D" w:rsidR="00DF4FDB" w:rsidRPr="001E7BF3" w:rsidRDefault="001310F5" w:rsidP="00FC556B">
      <w:pPr>
        <w:rPr>
          <w:i/>
          <w:iCs/>
          <w:sz w:val="24"/>
          <w:szCs w:val="24"/>
          <w:lang w:val="it-IT"/>
        </w:rPr>
      </w:pPr>
      <w:r w:rsidRPr="001E7BF3">
        <w:rPr>
          <w:i/>
          <w:iCs/>
          <w:sz w:val="24"/>
          <w:szCs w:val="24"/>
          <w:lang w:val="it-IT"/>
        </w:rPr>
        <w:t>Pensi di aver imparato cose nuove? Quali?</w:t>
      </w:r>
    </w:p>
    <w:p w14:paraId="11A2F5E4" w14:textId="186D1B14" w:rsidR="004C2398" w:rsidRPr="004C2398" w:rsidRDefault="004C2398" w:rsidP="004C2398">
      <w:pPr>
        <w:spacing w:before="120" w:after="240" w:line="240" w:lineRule="auto"/>
        <w:rPr>
          <w:b/>
          <w:bCs/>
          <w:sz w:val="22"/>
          <w:lang w:val="it-IT"/>
        </w:rPr>
      </w:pPr>
      <w:r w:rsidRPr="004C2398">
        <w:rPr>
          <w:b/>
          <w:bCs/>
          <w:sz w:val="22"/>
          <w:lang w:val="it-IT"/>
        </w:rPr>
        <w:lastRenderedPageBreak/>
        <w:t>ALTRI STRUMENTI</w:t>
      </w:r>
    </w:p>
    <w:p w14:paraId="41E0CE5B" w14:textId="44627EB0" w:rsidR="004C2398" w:rsidRPr="00F372FA" w:rsidRDefault="004C2398" w:rsidP="004C2398">
      <w:pPr>
        <w:spacing w:before="120" w:after="240" w:line="240" w:lineRule="auto"/>
        <w:rPr>
          <w:sz w:val="22"/>
          <w:lang w:val="it-IT"/>
        </w:rPr>
      </w:pPr>
      <w:proofErr w:type="gramStart"/>
      <w:r w:rsidRPr="00F372FA">
        <w:rPr>
          <w:sz w:val="22"/>
          <w:lang w:val="it-IT"/>
        </w:rPr>
        <w:t>Nella sched</w:t>
      </w:r>
      <w:r>
        <w:rPr>
          <w:sz w:val="22"/>
          <w:lang w:val="it-IT"/>
        </w:rPr>
        <w:t>e</w:t>
      </w:r>
      <w:proofErr w:type="gramEnd"/>
      <w:r w:rsidRPr="00F372FA">
        <w:rPr>
          <w:sz w:val="22"/>
          <w:lang w:val="it-IT"/>
        </w:rPr>
        <w:t xml:space="preserve"> seguent</w:t>
      </w:r>
      <w:r>
        <w:rPr>
          <w:sz w:val="22"/>
          <w:lang w:val="it-IT"/>
        </w:rPr>
        <w:t>i</w:t>
      </w:r>
      <w:r w:rsidRPr="00F372FA">
        <w:rPr>
          <w:sz w:val="22"/>
          <w:lang w:val="it-IT"/>
        </w:rPr>
        <w:t xml:space="preserve"> si propongono alcuni strumenti </w:t>
      </w:r>
      <w:r>
        <w:rPr>
          <w:sz w:val="22"/>
          <w:lang w:val="it-IT"/>
        </w:rPr>
        <w:t xml:space="preserve">utilizzati nelle attività di accompagnamento all’interno del citato Progetto </w:t>
      </w:r>
      <w:proofErr w:type="spellStart"/>
      <w:r>
        <w:rPr>
          <w:sz w:val="22"/>
          <w:lang w:val="it-IT"/>
        </w:rPr>
        <w:t>P.R.I.Mo</w:t>
      </w:r>
      <w:proofErr w:type="spellEnd"/>
      <w:r>
        <w:rPr>
          <w:sz w:val="22"/>
          <w:lang w:val="it-IT"/>
        </w:rPr>
        <w:t xml:space="preserve">. L’ultima scheda fa invece riferimento ad un pacchetto di </w:t>
      </w:r>
      <w:r w:rsidRPr="00F372FA">
        <w:rPr>
          <w:sz w:val="22"/>
          <w:lang w:val="it-IT"/>
        </w:rPr>
        <w:t xml:space="preserve">strumenti </w:t>
      </w:r>
      <w:r>
        <w:rPr>
          <w:sz w:val="22"/>
          <w:lang w:val="it-IT"/>
        </w:rPr>
        <w:t xml:space="preserve">per la personalizzazione dei percorsi formativi. Tutti gli strumenti sono reperibili al link </w:t>
      </w:r>
      <w:proofErr w:type="gramStart"/>
      <w:r w:rsidRPr="00F372FA">
        <w:rPr>
          <w:sz w:val="22"/>
          <w:lang w:val="it-IT"/>
        </w:rPr>
        <w:t>https://primo.scuole.vda.it/</w:t>
      </w:r>
      <w:r>
        <w:rPr>
          <w:sz w:val="22"/>
          <w:lang w:val="it-IT"/>
        </w:rPr>
        <w:t xml:space="preserve"> .</w:t>
      </w:r>
      <w:proofErr w:type="gramEnd"/>
    </w:p>
    <w:tbl>
      <w:tblPr>
        <w:tblW w:w="8502" w:type="dxa"/>
        <w:tblLayout w:type="fixed"/>
        <w:tblCellMar>
          <w:left w:w="10" w:type="dxa"/>
          <w:right w:w="10" w:type="dxa"/>
        </w:tblCellMar>
        <w:tblLook w:val="04A0" w:firstRow="1" w:lastRow="0" w:firstColumn="1" w:lastColumn="0" w:noHBand="0" w:noVBand="1"/>
      </w:tblPr>
      <w:tblGrid>
        <w:gridCol w:w="1982"/>
        <w:gridCol w:w="6520"/>
      </w:tblGrid>
      <w:tr w:rsidR="004C2398" w:rsidRPr="004C2398" w14:paraId="42F133CA" w14:textId="77777777" w:rsidTr="004C2398">
        <w:tc>
          <w:tcPr>
            <w:tcW w:w="1982" w:type="dxa"/>
            <w:tcBorders>
              <w:top w:val="single" w:sz="2" w:space="0" w:color="000000"/>
              <w:left w:val="single" w:sz="2" w:space="0" w:color="000000"/>
              <w:bottom w:val="single" w:sz="2" w:space="0" w:color="000000"/>
            </w:tcBorders>
            <w:shd w:val="clear" w:color="auto" w:fill="B2B2B2"/>
            <w:tcMar>
              <w:top w:w="55" w:type="dxa"/>
              <w:left w:w="55" w:type="dxa"/>
              <w:bottom w:w="55" w:type="dxa"/>
              <w:right w:w="55" w:type="dxa"/>
            </w:tcMar>
          </w:tcPr>
          <w:p w14:paraId="685952AC" w14:textId="77777777" w:rsidR="004C2398" w:rsidRPr="004C2398" w:rsidRDefault="004C2398" w:rsidP="00735D7C">
            <w:pPr>
              <w:pStyle w:val="TableContents"/>
              <w:jc w:val="center"/>
              <w:rPr>
                <w:b/>
                <w:bCs/>
                <w:sz w:val="22"/>
                <w:szCs w:val="22"/>
              </w:rPr>
            </w:pPr>
            <w:r w:rsidRPr="004C2398">
              <w:rPr>
                <w:b/>
                <w:bCs/>
                <w:sz w:val="22"/>
                <w:szCs w:val="22"/>
              </w:rPr>
              <w:t>ELEMENTO</w:t>
            </w:r>
          </w:p>
        </w:tc>
        <w:tc>
          <w:tcPr>
            <w:tcW w:w="6520" w:type="dxa"/>
            <w:tcBorders>
              <w:top w:val="single" w:sz="2" w:space="0" w:color="000000"/>
              <w:left w:val="single" w:sz="2" w:space="0" w:color="000000"/>
              <w:bottom w:val="single" w:sz="2" w:space="0" w:color="000000"/>
              <w:right w:val="single" w:sz="2" w:space="0" w:color="000000"/>
            </w:tcBorders>
            <w:shd w:val="clear" w:color="auto" w:fill="B2B2B2"/>
            <w:tcMar>
              <w:top w:w="55" w:type="dxa"/>
              <w:left w:w="55" w:type="dxa"/>
              <w:bottom w:w="55" w:type="dxa"/>
              <w:right w:w="55" w:type="dxa"/>
            </w:tcMar>
          </w:tcPr>
          <w:p w14:paraId="45C5739D" w14:textId="77777777" w:rsidR="004C2398" w:rsidRPr="004C2398" w:rsidRDefault="004C2398" w:rsidP="00735D7C">
            <w:pPr>
              <w:pStyle w:val="TableContents"/>
              <w:jc w:val="center"/>
              <w:rPr>
                <w:b/>
                <w:bCs/>
                <w:sz w:val="22"/>
                <w:szCs w:val="22"/>
              </w:rPr>
            </w:pPr>
            <w:r w:rsidRPr="004C2398">
              <w:rPr>
                <w:b/>
                <w:bCs/>
                <w:sz w:val="22"/>
                <w:szCs w:val="22"/>
              </w:rPr>
              <w:t>DESCRIZIONE</w:t>
            </w:r>
          </w:p>
        </w:tc>
      </w:tr>
      <w:tr w:rsidR="004C2398" w14:paraId="760FD336" w14:textId="77777777" w:rsidTr="004C2398">
        <w:tc>
          <w:tcPr>
            <w:tcW w:w="1982" w:type="dxa"/>
            <w:tcBorders>
              <w:left w:val="single" w:sz="2" w:space="0" w:color="000000"/>
              <w:bottom w:val="single" w:sz="2" w:space="0" w:color="000000"/>
            </w:tcBorders>
            <w:tcMar>
              <w:top w:w="55" w:type="dxa"/>
              <w:left w:w="55" w:type="dxa"/>
              <w:bottom w:w="55" w:type="dxa"/>
              <w:right w:w="55" w:type="dxa"/>
            </w:tcMar>
            <w:vAlign w:val="center"/>
          </w:tcPr>
          <w:p w14:paraId="3A5C997C" w14:textId="77777777" w:rsidR="004C2398" w:rsidRPr="00C209D6" w:rsidRDefault="004C2398" w:rsidP="00735D7C">
            <w:pPr>
              <w:pStyle w:val="TableContents"/>
              <w:rPr>
                <w:sz w:val="22"/>
                <w:szCs w:val="22"/>
              </w:rPr>
            </w:pPr>
            <w:r w:rsidRPr="00C209D6">
              <w:rPr>
                <w:sz w:val="22"/>
                <w:szCs w:val="22"/>
              </w:rPr>
              <w:t>Processo chiave</w:t>
            </w:r>
          </w:p>
        </w:tc>
        <w:tc>
          <w:tcPr>
            <w:tcW w:w="652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D79005E" w14:textId="77777777" w:rsidR="004C2398" w:rsidRPr="00C209D6" w:rsidRDefault="004C2398" w:rsidP="00735D7C">
            <w:pPr>
              <w:pStyle w:val="TableContents"/>
              <w:rPr>
                <w:sz w:val="22"/>
                <w:szCs w:val="22"/>
              </w:rPr>
            </w:pPr>
            <w:r w:rsidRPr="00C209D6">
              <w:rPr>
                <w:sz w:val="22"/>
                <w:szCs w:val="22"/>
              </w:rPr>
              <w:t>PROGETTAZIONE DIDATTICA</w:t>
            </w:r>
          </w:p>
        </w:tc>
      </w:tr>
      <w:tr w:rsidR="004C2398" w14:paraId="4F0F056C" w14:textId="77777777" w:rsidTr="004C2398">
        <w:tc>
          <w:tcPr>
            <w:tcW w:w="1982" w:type="dxa"/>
            <w:tcBorders>
              <w:left w:val="single" w:sz="2" w:space="0" w:color="000000"/>
              <w:bottom w:val="single" w:sz="2" w:space="0" w:color="000000"/>
            </w:tcBorders>
            <w:tcMar>
              <w:top w:w="55" w:type="dxa"/>
              <w:left w:w="55" w:type="dxa"/>
              <w:bottom w:w="55" w:type="dxa"/>
              <w:right w:w="55" w:type="dxa"/>
            </w:tcMar>
            <w:vAlign w:val="center"/>
          </w:tcPr>
          <w:p w14:paraId="5826C03E" w14:textId="77777777" w:rsidR="004C2398" w:rsidRPr="00C209D6" w:rsidRDefault="004C2398" w:rsidP="00735D7C">
            <w:pPr>
              <w:pStyle w:val="TableContents"/>
              <w:rPr>
                <w:sz w:val="22"/>
                <w:szCs w:val="22"/>
              </w:rPr>
            </w:pPr>
            <w:r w:rsidRPr="00C209D6">
              <w:rPr>
                <w:sz w:val="22"/>
                <w:szCs w:val="22"/>
              </w:rPr>
              <w:t>Nome strumento</w:t>
            </w:r>
          </w:p>
        </w:tc>
        <w:tc>
          <w:tcPr>
            <w:tcW w:w="652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1A9EDA7" w14:textId="77777777" w:rsidR="004C2398" w:rsidRPr="00C209D6" w:rsidRDefault="004C2398" w:rsidP="00735D7C">
            <w:pPr>
              <w:pStyle w:val="TableContents"/>
              <w:rPr>
                <w:sz w:val="22"/>
                <w:szCs w:val="22"/>
              </w:rPr>
            </w:pPr>
            <w:r w:rsidRPr="00C209D6">
              <w:rPr>
                <w:sz w:val="22"/>
                <w:szCs w:val="22"/>
              </w:rPr>
              <w:t>DIARIO DI BORDO</w:t>
            </w:r>
          </w:p>
        </w:tc>
      </w:tr>
      <w:tr w:rsidR="004C2398" w:rsidRPr="006A0558" w14:paraId="5EF17B61" w14:textId="77777777" w:rsidTr="004C2398">
        <w:tc>
          <w:tcPr>
            <w:tcW w:w="1982" w:type="dxa"/>
            <w:tcBorders>
              <w:left w:val="single" w:sz="2" w:space="0" w:color="000000"/>
              <w:bottom w:val="single" w:sz="2" w:space="0" w:color="000000"/>
            </w:tcBorders>
            <w:tcMar>
              <w:top w:w="55" w:type="dxa"/>
              <w:left w:w="55" w:type="dxa"/>
              <w:bottom w:w="55" w:type="dxa"/>
              <w:right w:w="55" w:type="dxa"/>
            </w:tcMar>
          </w:tcPr>
          <w:p w14:paraId="0E4FCD57" w14:textId="77777777" w:rsidR="004C2398" w:rsidRPr="00C209D6" w:rsidRDefault="004C2398" w:rsidP="00735D7C">
            <w:pPr>
              <w:pStyle w:val="TableContents"/>
              <w:spacing w:after="120"/>
              <w:rPr>
                <w:sz w:val="22"/>
                <w:szCs w:val="22"/>
              </w:rPr>
            </w:pPr>
            <w:r w:rsidRPr="00C209D6">
              <w:rPr>
                <w:sz w:val="22"/>
                <w:szCs w:val="22"/>
              </w:rPr>
              <w:t>Descrizione delle caratteristiche dello strumento</w:t>
            </w:r>
          </w:p>
        </w:tc>
        <w:tc>
          <w:tcPr>
            <w:tcW w:w="65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6853290" w14:textId="77777777" w:rsidR="004C2398" w:rsidRPr="00C209D6" w:rsidRDefault="004C2398" w:rsidP="00735D7C">
            <w:pPr>
              <w:pStyle w:val="Standard"/>
              <w:spacing w:before="120" w:after="120" w:line="240" w:lineRule="auto"/>
              <w:jc w:val="both"/>
              <w:rPr>
                <w:rFonts w:ascii="Times New Roman" w:hAnsi="Times New Roman" w:cs="Times New Roman"/>
              </w:rPr>
            </w:pPr>
            <w:r w:rsidRPr="00C209D6">
              <w:rPr>
                <w:rFonts w:ascii="Times New Roman" w:hAnsi="Times New Roman" w:cs="Times New Roman"/>
              </w:rPr>
              <w:t xml:space="preserve">Uno dei primi strumenti usati dai docenti di classe e soprattutto da quelli che si occupavano di </w:t>
            </w:r>
            <w:proofErr w:type="gramStart"/>
            <w:r w:rsidRPr="00C209D6">
              <w:rPr>
                <w:rFonts w:ascii="Times New Roman" w:hAnsi="Times New Roman" w:cs="Times New Roman"/>
              </w:rPr>
              <w:t>tutoraggio  è</w:t>
            </w:r>
            <w:proofErr w:type="gramEnd"/>
            <w:r w:rsidRPr="00C209D6">
              <w:rPr>
                <w:rFonts w:ascii="Times New Roman" w:hAnsi="Times New Roman" w:cs="Times New Roman"/>
              </w:rPr>
              <w:t xml:space="preserve"> il diario di bordo. All'interno di questo strumento i docenti tutor, ma anche gli altri attori coinvolti nella crescita del giovane (ad esempio il ragazzo stesso, i genitori, i docenti...)  annotavano osservazioni, critiche, suggerimenti, </w:t>
            </w:r>
            <w:proofErr w:type="gramStart"/>
            <w:r w:rsidRPr="00C209D6">
              <w:rPr>
                <w:rFonts w:ascii="Times New Roman" w:hAnsi="Times New Roman" w:cs="Times New Roman"/>
              </w:rPr>
              <w:t>strategie  didattiche</w:t>
            </w:r>
            <w:proofErr w:type="gramEnd"/>
            <w:r w:rsidRPr="00C209D6">
              <w:rPr>
                <w:rFonts w:ascii="Times New Roman" w:hAnsi="Times New Roman" w:cs="Times New Roman"/>
              </w:rPr>
              <w:t xml:space="preserve"> efficaci, punti di forza e le criticità riscontrate,  osservazioni  prima-durante e dopo l’azione al fine di raccogliere  informazioni sulle quali valutare e ripensare in caso di necessità la progettazione didattica ed il percorso messo in campo. Questo strumento permette di raccogliere ordinatamente e regolarmente le documentazioni più significative del percorso dell'alunno, registrandone esiti e modalità di svolgimento del suo processo formativo, e accompagnandolo nel perseguire il successo scolastico e formativo.</w:t>
            </w:r>
          </w:p>
        </w:tc>
      </w:tr>
      <w:tr w:rsidR="004C2398" w:rsidRPr="006A0558" w14:paraId="39705E93" w14:textId="77777777" w:rsidTr="004C2398">
        <w:tc>
          <w:tcPr>
            <w:tcW w:w="1982" w:type="dxa"/>
            <w:tcBorders>
              <w:left w:val="single" w:sz="2" w:space="0" w:color="000000"/>
              <w:bottom w:val="single" w:sz="2" w:space="0" w:color="000000"/>
            </w:tcBorders>
            <w:tcMar>
              <w:top w:w="55" w:type="dxa"/>
              <w:left w:w="55" w:type="dxa"/>
              <w:bottom w:w="55" w:type="dxa"/>
              <w:right w:w="55" w:type="dxa"/>
            </w:tcMar>
          </w:tcPr>
          <w:p w14:paraId="71171380" w14:textId="77777777" w:rsidR="004C2398" w:rsidRPr="00C209D6" w:rsidRDefault="004C2398" w:rsidP="00735D7C">
            <w:pPr>
              <w:pStyle w:val="TableContents"/>
              <w:spacing w:after="120"/>
              <w:rPr>
                <w:sz w:val="22"/>
                <w:szCs w:val="22"/>
              </w:rPr>
            </w:pPr>
            <w:r w:rsidRPr="00C209D6">
              <w:rPr>
                <w:sz w:val="22"/>
                <w:szCs w:val="22"/>
              </w:rPr>
              <w:t>Tipologia dello strumento</w:t>
            </w:r>
          </w:p>
        </w:tc>
        <w:tc>
          <w:tcPr>
            <w:tcW w:w="652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D53F87C" w14:textId="77777777" w:rsidR="004C2398" w:rsidRPr="00C209D6" w:rsidRDefault="004C2398" w:rsidP="00735D7C">
            <w:pPr>
              <w:pStyle w:val="Standard"/>
              <w:spacing w:after="0" w:line="240" w:lineRule="auto"/>
              <w:rPr>
                <w:rFonts w:ascii="Times New Roman" w:hAnsi="Times New Roman" w:cs="Times New Roman"/>
              </w:rPr>
            </w:pPr>
            <w:r w:rsidRPr="00C209D6">
              <w:rPr>
                <w:rFonts w:ascii="Times New Roman" w:hAnsi="Times New Roman" w:cs="Times New Roman"/>
              </w:rPr>
              <w:t>Il diario di bordo è stato realizzato in formato Word.</w:t>
            </w:r>
          </w:p>
        </w:tc>
      </w:tr>
      <w:tr w:rsidR="004C2398" w:rsidRPr="006A0558" w14:paraId="4179A8F2" w14:textId="77777777" w:rsidTr="004C2398">
        <w:tc>
          <w:tcPr>
            <w:tcW w:w="1982" w:type="dxa"/>
            <w:tcBorders>
              <w:left w:val="single" w:sz="2" w:space="0" w:color="000000"/>
              <w:bottom w:val="single" w:sz="2" w:space="0" w:color="000000"/>
            </w:tcBorders>
            <w:tcMar>
              <w:top w:w="55" w:type="dxa"/>
              <w:left w:w="55" w:type="dxa"/>
              <w:bottom w:w="55" w:type="dxa"/>
              <w:right w:w="55" w:type="dxa"/>
            </w:tcMar>
          </w:tcPr>
          <w:p w14:paraId="26E909B7" w14:textId="77777777" w:rsidR="004C2398" w:rsidRPr="00C209D6" w:rsidRDefault="004C2398" w:rsidP="00735D7C">
            <w:pPr>
              <w:pStyle w:val="TableContents"/>
              <w:spacing w:after="120"/>
              <w:rPr>
                <w:sz w:val="22"/>
                <w:szCs w:val="22"/>
              </w:rPr>
            </w:pPr>
            <w:r w:rsidRPr="00C209D6">
              <w:rPr>
                <w:sz w:val="22"/>
                <w:szCs w:val="22"/>
              </w:rPr>
              <w:t>Dove reperirlo</w:t>
            </w:r>
          </w:p>
        </w:tc>
        <w:tc>
          <w:tcPr>
            <w:tcW w:w="65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52682ED" w14:textId="77777777" w:rsidR="004C2398" w:rsidRPr="00C209D6" w:rsidRDefault="004C2398" w:rsidP="00735D7C">
            <w:pPr>
              <w:pStyle w:val="Standard"/>
              <w:spacing w:before="120" w:after="120" w:line="240" w:lineRule="auto"/>
              <w:rPr>
                <w:rFonts w:ascii="Times New Roman" w:hAnsi="Times New Roman" w:cs="Times New Roman"/>
              </w:rPr>
            </w:pPr>
            <w:r w:rsidRPr="00C209D6">
              <w:rPr>
                <w:rFonts w:ascii="Times New Roman" w:hAnsi="Times New Roman" w:cs="Times New Roman"/>
              </w:rPr>
              <w:t xml:space="preserve">Il documento è reperibile sul sito </w:t>
            </w:r>
            <w:hyperlink r:id="rId9" w:history="1">
              <w:r w:rsidRPr="00C209D6">
                <w:rPr>
                  <w:rStyle w:val="Collegamentoipertestuale"/>
                  <w:rFonts w:ascii="Times New Roman" w:hAnsi="Times New Roman" w:cs="Times New Roman"/>
                </w:rPr>
                <w:t>https://primo.scuole.vda.it</w:t>
              </w:r>
            </w:hyperlink>
            <w:r w:rsidRPr="00C209D6">
              <w:rPr>
                <w:rFonts w:ascii="Times New Roman" w:hAnsi="Times New Roman" w:cs="Times New Roman"/>
              </w:rPr>
              <w:t xml:space="preserve"> </w:t>
            </w:r>
          </w:p>
        </w:tc>
      </w:tr>
      <w:tr w:rsidR="004C2398" w:rsidRPr="006A0558" w14:paraId="2F3C41BF" w14:textId="77777777" w:rsidTr="004C2398">
        <w:tc>
          <w:tcPr>
            <w:tcW w:w="1982" w:type="dxa"/>
            <w:tcBorders>
              <w:left w:val="single" w:sz="2" w:space="0" w:color="000000"/>
              <w:bottom w:val="single" w:sz="2" w:space="0" w:color="000000"/>
            </w:tcBorders>
            <w:tcMar>
              <w:top w:w="55" w:type="dxa"/>
              <w:left w:w="55" w:type="dxa"/>
              <w:bottom w:w="55" w:type="dxa"/>
              <w:right w:w="55" w:type="dxa"/>
            </w:tcMar>
          </w:tcPr>
          <w:p w14:paraId="73532680" w14:textId="77777777" w:rsidR="004C2398" w:rsidRPr="00C209D6" w:rsidRDefault="004C2398" w:rsidP="00735D7C">
            <w:pPr>
              <w:pStyle w:val="TableContents"/>
              <w:spacing w:after="120"/>
              <w:rPr>
                <w:sz w:val="22"/>
                <w:szCs w:val="22"/>
              </w:rPr>
            </w:pPr>
            <w:r w:rsidRPr="00C209D6">
              <w:rPr>
                <w:sz w:val="22"/>
                <w:szCs w:val="22"/>
              </w:rPr>
              <w:t>Note</w:t>
            </w:r>
          </w:p>
        </w:tc>
        <w:tc>
          <w:tcPr>
            <w:tcW w:w="65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7F8ED7E" w14:textId="77777777" w:rsidR="004C2398" w:rsidRPr="00C209D6" w:rsidRDefault="004C2398" w:rsidP="00735D7C">
            <w:pPr>
              <w:pStyle w:val="Standard"/>
              <w:spacing w:before="120" w:after="0" w:line="240" w:lineRule="auto"/>
              <w:rPr>
                <w:rFonts w:ascii="Times New Roman" w:hAnsi="Times New Roman" w:cs="Times New Roman"/>
              </w:rPr>
            </w:pPr>
            <w:r w:rsidRPr="00C209D6">
              <w:rPr>
                <w:rFonts w:ascii="Times New Roman" w:hAnsi="Times New Roman" w:cs="Times New Roman"/>
              </w:rPr>
              <w:t xml:space="preserve">Alcuni </w:t>
            </w:r>
            <w:r w:rsidRPr="00C209D6">
              <w:rPr>
                <w:rFonts w:ascii="Times New Roman" w:hAnsi="Times New Roman" w:cs="Times New Roman"/>
                <w:i/>
                <w:iCs/>
              </w:rPr>
              <w:t>link</w:t>
            </w:r>
            <w:r w:rsidRPr="00C209D6">
              <w:rPr>
                <w:rFonts w:ascii="Times New Roman" w:hAnsi="Times New Roman" w:cs="Times New Roman"/>
              </w:rPr>
              <w:t xml:space="preserve"> usati durante la formazione:</w:t>
            </w:r>
          </w:p>
          <w:p w14:paraId="03BBD152" w14:textId="77777777" w:rsidR="004C2398" w:rsidRPr="00C209D6" w:rsidRDefault="00000000" w:rsidP="00735D7C">
            <w:pPr>
              <w:pStyle w:val="Standard"/>
              <w:spacing w:after="0" w:line="240" w:lineRule="auto"/>
              <w:rPr>
                <w:rFonts w:ascii="Times New Roman" w:hAnsi="Times New Roman" w:cs="Times New Roman"/>
              </w:rPr>
            </w:pPr>
            <w:hyperlink r:id="rId10" w:history="1">
              <w:r w:rsidR="004C2398" w:rsidRPr="00C209D6">
                <w:rPr>
                  <w:rFonts w:ascii="Times New Roman" w:hAnsi="Times New Roman" w:cs="Times New Roman"/>
                </w:rPr>
                <w:t>https://www.comprensivofeltre.edu.it/wp-content/uploads/2019/07/Progetto-pon-guida-metodo-di-studio.pdf</w:t>
              </w:r>
            </w:hyperlink>
            <w:r w:rsidR="004C2398" w:rsidRPr="00C209D6">
              <w:rPr>
                <w:rFonts w:ascii="Times New Roman" w:hAnsi="Times New Roman" w:cs="Times New Roman"/>
              </w:rPr>
              <w:t xml:space="preserve"> </w:t>
            </w:r>
            <w:hyperlink r:id="rId11" w:history="1">
              <w:r w:rsidR="004C2398" w:rsidRPr="00C209D6">
                <w:rPr>
                  <w:rFonts w:ascii="Times New Roman" w:hAnsi="Times New Roman" w:cs="Times New Roman"/>
                </w:rPr>
                <w:t>https://www.youtube.com/watch?v=uZOyS7KRons</w:t>
              </w:r>
            </w:hyperlink>
            <w:r w:rsidR="004C2398" w:rsidRPr="00C209D6">
              <w:rPr>
                <w:rFonts w:ascii="Times New Roman" w:hAnsi="Times New Roman" w:cs="Times New Roman"/>
              </w:rPr>
              <w:t xml:space="preserve"> (motivazione)</w:t>
            </w:r>
          </w:p>
          <w:p w14:paraId="5759E265" w14:textId="77777777" w:rsidR="004C2398" w:rsidRPr="00C209D6" w:rsidRDefault="00000000" w:rsidP="00735D7C">
            <w:pPr>
              <w:pStyle w:val="Standard"/>
              <w:spacing w:after="0" w:line="240" w:lineRule="auto"/>
              <w:rPr>
                <w:rFonts w:ascii="Times New Roman" w:hAnsi="Times New Roman" w:cs="Times New Roman"/>
              </w:rPr>
            </w:pPr>
            <w:hyperlink r:id="rId12" w:history="1">
              <w:r w:rsidR="004C2398" w:rsidRPr="00C209D6">
                <w:rPr>
                  <w:rFonts w:ascii="Times New Roman" w:hAnsi="Times New Roman" w:cs="Times New Roman"/>
                </w:rPr>
                <w:t>https://www.youtube.com/watch?v=RZYfqVqSYz0&amp;t=29s</w:t>
              </w:r>
            </w:hyperlink>
            <w:r w:rsidR="004C2398" w:rsidRPr="00C209D6">
              <w:rPr>
                <w:rFonts w:ascii="Times New Roman" w:hAnsi="Times New Roman" w:cs="Times New Roman"/>
              </w:rPr>
              <w:t xml:space="preserve"> (Clima di classe)</w:t>
            </w:r>
          </w:p>
          <w:p w14:paraId="2E4F31F5" w14:textId="77777777" w:rsidR="004C2398" w:rsidRPr="00C209D6" w:rsidRDefault="004C2398" w:rsidP="00735D7C">
            <w:pPr>
              <w:pStyle w:val="Standard"/>
              <w:spacing w:after="120" w:line="240" w:lineRule="auto"/>
              <w:rPr>
                <w:rFonts w:ascii="Times New Roman" w:hAnsi="Times New Roman" w:cs="Times New Roman"/>
              </w:rPr>
            </w:pPr>
            <w:r w:rsidRPr="00C209D6">
              <w:rPr>
                <w:rFonts w:ascii="Times New Roman" w:hAnsi="Times New Roman" w:cs="Times New Roman"/>
              </w:rPr>
              <w:t xml:space="preserve">Gli </w:t>
            </w:r>
            <w:proofErr w:type="gramStart"/>
            <w:r w:rsidRPr="00C209D6">
              <w:rPr>
                <w:rFonts w:ascii="Times New Roman" w:hAnsi="Times New Roman" w:cs="Times New Roman"/>
              </w:rPr>
              <w:t>strumenti  sono</w:t>
            </w:r>
            <w:proofErr w:type="gramEnd"/>
            <w:r w:rsidRPr="00C209D6">
              <w:rPr>
                <w:rFonts w:ascii="Times New Roman" w:hAnsi="Times New Roman" w:cs="Times New Roman"/>
              </w:rPr>
              <w:t xml:space="preserve"> stati realizzati dai docenti, sono perfettibili e vanno sicuramente riadattati e ripensati per il proprio contesto educativo ed i propri alunni, ma possono servire come spunto di partenza e modello da cui partire.</w:t>
            </w:r>
          </w:p>
        </w:tc>
      </w:tr>
    </w:tbl>
    <w:p w14:paraId="35B309A4" w14:textId="77777777" w:rsidR="004C2398" w:rsidRDefault="004C2398" w:rsidP="004C2398">
      <w:pPr>
        <w:pStyle w:val="Standard"/>
        <w:spacing w:after="120" w:line="240" w:lineRule="auto"/>
      </w:pPr>
    </w:p>
    <w:p w14:paraId="30859678" w14:textId="77777777" w:rsidR="004C2398" w:rsidRDefault="004C2398" w:rsidP="004C2398">
      <w:pPr>
        <w:pStyle w:val="Standard"/>
        <w:spacing w:after="120" w:line="240" w:lineRule="auto"/>
      </w:pPr>
    </w:p>
    <w:p w14:paraId="0FEA54C9" w14:textId="0C14C0F0" w:rsidR="004C2398" w:rsidRDefault="004C2398">
      <w:pPr>
        <w:spacing w:after="160" w:line="259" w:lineRule="auto"/>
        <w:jc w:val="left"/>
        <w:rPr>
          <w:rFonts w:ascii="Calibri" w:eastAsia="SimSun" w:hAnsi="Calibri" w:cs="Tahoma"/>
          <w:kern w:val="3"/>
          <w:sz w:val="22"/>
          <w:lang w:val="it-IT" w:bidi="ar-SA"/>
        </w:rPr>
      </w:pPr>
      <w:r w:rsidRPr="006A0558">
        <w:rPr>
          <w:lang w:val="it-IT"/>
        </w:rPr>
        <w:br w:type="page"/>
      </w:r>
    </w:p>
    <w:p w14:paraId="133A7335" w14:textId="77777777" w:rsidR="004C2398" w:rsidRDefault="004C2398" w:rsidP="004C2398">
      <w:pPr>
        <w:pStyle w:val="Standard"/>
        <w:spacing w:after="120" w:line="240" w:lineRule="auto"/>
      </w:pPr>
    </w:p>
    <w:tbl>
      <w:tblPr>
        <w:tblW w:w="5000" w:type="pct"/>
        <w:tblCellMar>
          <w:left w:w="10" w:type="dxa"/>
          <w:right w:w="10" w:type="dxa"/>
        </w:tblCellMar>
        <w:tblLook w:val="04A0" w:firstRow="1" w:lastRow="0" w:firstColumn="1" w:lastColumn="0" w:noHBand="0" w:noVBand="1"/>
      </w:tblPr>
      <w:tblGrid>
        <w:gridCol w:w="1982"/>
        <w:gridCol w:w="6516"/>
      </w:tblGrid>
      <w:tr w:rsidR="004C2398" w:rsidRPr="004C2398" w14:paraId="6AE339F6" w14:textId="77777777" w:rsidTr="004C2398">
        <w:tc>
          <w:tcPr>
            <w:tcW w:w="1166" w:type="pct"/>
            <w:tcBorders>
              <w:top w:val="single" w:sz="2" w:space="0" w:color="000000"/>
              <w:left w:val="single" w:sz="2" w:space="0" w:color="000000"/>
              <w:bottom w:val="single" w:sz="2" w:space="0" w:color="000000"/>
            </w:tcBorders>
            <w:shd w:val="clear" w:color="auto" w:fill="B2B2B2"/>
            <w:tcMar>
              <w:top w:w="55" w:type="dxa"/>
              <w:left w:w="55" w:type="dxa"/>
              <w:bottom w:w="55" w:type="dxa"/>
              <w:right w:w="55" w:type="dxa"/>
            </w:tcMar>
          </w:tcPr>
          <w:p w14:paraId="2BC358AB" w14:textId="77777777" w:rsidR="004C2398" w:rsidRPr="004C2398" w:rsidRDefault="004C2398" w:rsidP="00735D7C">
            <w:pPr>
              <w:pStyle w:val="TableContents"/>
              <w:jc w:val="center"/>
              <w:rPr>
                <w:b/>
                <w:bCs/>
                <w:sz w:val="22"/>
                <w:szCs w:val="22"/>
              </w:rPr>
            </w:pPr>
            <w:r w:rsidRPr="004C2398">
              <w:rPr>
                <w:b/>
                <w:bCs/>
                <w:sz w:val="22"/>
                <w:szCs w:val="22"/>
              </w:rPr>
              <w:t>ELEMENTO</w:t>
            </w:r>
          </w:p>
        </w:tc>
        <w:tc>
          <w:tcPr>
            <w:tcW w:w="3834" w:type="pct"/>
            <w:tcBorders>
              <w:top w:val="single" w:sz="2" w:space="0" w:color="000000"/>
              <w:left w:val="single" w:sz="2" w:space="0" w:color="000000"/>
              <w:bottom w:val="single" w:sz="2" w:space="0" w:color="000000"/>
              <w:right w:val="single" w:sz="2" w:space="0" w:color="000000"/>
            </w:tcBorders>
            <w:shd w:val="clear" w:color="auto" w:fill="B2B2B2"/>
            <w:tcMar>
              <w:top w:w="55" w:type="dxa"/>
              <w:left w:w="55" w:type="dxa"/>
              <w:bottom w:w="55" w:type="dxa"/>
              <w:right w:w="55" w:type="dxa"/>
            </w:tcMar>
          </w:tcPr>
          <w:p w14:paraId="6ACA386A" w14:textId="77777777" w:rsidR="004C2398" w:rsidRPr="004C2398" w:rsidRDefault="004C2398" w:rsidP="00735D7C">
            <w:pPr>
              <w:pStyle w:val="TableContents"/>
              <w:jc w:val="center"/>
              <w:rPr>
                <w:b/>
                <w:bCs/>
                <w:sz w:val="22"/>
                <w:szCs w:val="22"/>
              </w:rPr>
            </w:pPr>
            <w:r w:rsidRPr="004C2398">
              <w:rPr>
                <w:b/>
                <w:bCs/>
                <w:sz w:val="22"/>
                <w:szCs w:val="22"/>
              </w:rPr>
              <w:t>DESCRIZIONE</w:t>
            </w:r>
          </w:p>
        </w:tc>
      </w:tr>
      <w:tr w:rsidR="004C2398" w:rsidRPr="006A0558" w14:paraId="3ABCEE9E" w14:textId="77777777" w:rsidTr="004C2398">
        <w:trPr>
          <w:trHeight w:val="429"/>
        </w:trPr>
        <w:tc>
          <w:tcPr>
            <w:tcW w:w="1166" w:type="pct"/>
            <w:tcBorders>
              <w:left w:val="single" w:sz="2" w:space="0" w:color="000000"/>
              <w:bottom w:val="single" w:sz="2" w:space="0" w:color="000000"/>
            </w:tcBorders>
            <w:tcMar>
              <w:top w:w="55" w:type="dxa"/>
              <w:left w:w="55" w:type="dxa"/>
              <w:bottom w:w="55" w:type="dxa"/>
              <w:right w:w="55" w:type="dxa"/>
            </w:tcMar>
          </w:tcPr>
          <w:p w14:paraId="2A33798C" w14:textId="77777777" w:rsidR="004C2398" w:rsidRPr="008560F1" w:rsidRDefault="004C2398" w:rsidP="00735D7C">
            <w:pPr>
              <w:pStyle w:val="TableContents"/>
              <w:rPr>
                <w:sz w:val="22"/>
                <w:szCs w:val="22"/>
              </w:rPr>
            </w:pPr>
            <w:r w:rsidRPr="008560F1">
              <w:rPr>
                <w:sz w:val="22"/>
                <w:szCs w:val="22"/>
              </w:rPr>
              <w:t>Processo chiave</w:t>
            </w:r>
          </w:p>
        </w:tc>
        <w:tc>
          <w:tcPr>
            <w:tcW w:w="3834" w:type="pct"/>
            <w:tcBorders>
              <w:left w:val="single" w:sz="2" w:space="0" w:color="000000"/>
              <w:bottom w:val="single" w:sz="2" w:space="0" w:color="000000"/>
              <w:right w:val="single" w:sz="2" w:space="0" w:color="000000"/>
            </w:tcBorders>
            <w:tcMar>
              <w:top w:w="55" w:type="dxa"/>
              <w:left w:w="55" w:type="dxa"/>
              <w:bottom w:w="55" w:type="dxa"/>
              <w:right w:w="55" w:type="dxa"/>
            </w:tcMar>
          </w:tcPr>
          <w:p w14:paraId="609B23E5" w14:textId="77777777" w:rsidR="004C2398" w:rsidRPr="009A2ABA" w:rsidRDefault="004C2398" w:rsidP="00735D7C">
            <w:pPr>
              <w:pStyle w:val="TableContents"/>
              <w:rPr>
                <w:sz w:val="22"/>
                <w:szCs w:val="22"/>
              </w:rPr>
            </w:pPr>
            <w:r w:rsidRPr="009A2ABA">
              <w:rPr>
                <w:sz w:val="22"/>
                <w:szCs w:val="22"/>
              </w:rPr>
              <w:t>VALUTAZIONE DIAGNOSTICA, IN ITINERE E PROGETTAZIONE DIDATTICA</w:t>
            </w:r>
          </w:p>
        </w:tc>
      </w:tr>
      <w:tr w:rsidR="004C2398" w:rsidRPr="006A0558" w14:paraId="720A4517" w14:textId="77777777" w:rsidTr="004C2398">
        <w:tc>
          <w:tcPr>
            <w:tcW w:w="1166" w:type="pct"/>
            <w:tcBorders>
              <w:left w:val="single" w:sz="2" w:space="0" w:color="000000"/>
              <w:bottom w:val="single" w:sz="2" w:space="0" w:color="000000"/>
            </w:tcBorders>
            <w:tcMar>
              <w:top w:w="55" w:type="dxa"/>
              <w:left w:w="55" w:type="dxa"/>
              <w:bottom w:w="55" w:type="dxa"/>
              <w:right w:w="55" w:type="dxa"/>
            </w:tcMar>
          </w:tcPr>
          <w:p w14:paraId="7D1B08D9" w14:textId="77777777" w:rsidR="004C2398" w:rsidRPr="008560F1" w:rsidRDefault="004C2398" w:rsidP="00735D7C">
            <w:pPr>
              <w:pStyle w:val="TableContents"/>
              <w:rPr>
                <w:sz w:val="22"/>
                <w:szCs w:val="22"/>
              </w:rPr>
            </w:pPr>
            <w:r w:rsidRPr="008560F1">
              <w:rPr>
                <w:sz w:val="22"/>
                <w:szCs w:val="22"/>
              </w:rPr>
              <w:t>Nome strumento</w:t>
            </w:r>
          </w:p>
        </w:tc>
        <w:tc>
          <w:tcPr>
            <w:tcW w:w="3834" w:type="pct"/>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32087E5" w14:textId="77777777" w:rsidR="004C2398" w:rsidRPr="009A2ABA" w:rsidRDefault="004C2398" w:rsidP="00735D7C">
            <w:pPr>
              <w:pStyle w:val="TableContents"/>
              <w:rPr>
                <w:sz w:val="22"/>
                <w:szCs w:val="22"/>
              </w:rPr>
            </w:pPr>
            <w:r w:rsidRPr="009A2ABA">
              <w:rPr>
                <w:sz w:val="22"/>
                <w:szCs w:val="22"/>
              </w:rPr>
              <w:t xml:space="preserve">Griglia </w:t>
            </w:r>
            <w:proofErr w:type="gramStart"/>
            <w:r w:rsidRPr="009A2ABA">
              <w:rPr>
                <w:sz w:val="22"/>
                <w:szCs w:val="22"/>
              </w:rPr>
              <w:t>osservativa  alunno</w:t>
            </w:r>
            <w:proofErr w:type="gramEnd"/>
            <w:r w:rsidRPr="009A2ABA">
              <w:rPr>
                <w:sz w:val="22"/>
                <w:szCs w:val="22"/>
              </w:rPr>
              <w:t>/ gruppo classe</w:t>
            </w:r>
          </w:p>
        </w:tc>
      </w:tr>
      <w:tr w:rsidR="004C2398" w:rsidRPr="006A0558" w14:paraId="7DF7266F" w14:textId="77777777" w:rsidTr="004C2398">
        <w:tc>
          <w:tcPr>
            <w:tcW w:w="1166" w:type="pct"/>
            <w:tcBorders>
              <w:left w:val="single" w:sz="2" w:space="0" w:color="000000"/>
              <w:bottom w:val="single" w:sz="2" w:space="0" w:color="000000"/>
            </w:tcBorders>
            <w:tcMar>
              <w:top w:w="55" w:type="dxa"/>
              <w:left w:w="55" w:type="dxa"/>
              <w:bottom w:w="55" w:type="dxa"/>
              <w:right w:w="55" w:type="dxa"/>
            </w:tcMar>
          </w:tcPr>
          <w:p w14:paraId="0F096896" w14:textId="77777777" w:rsidR="004C2398" w:rsidRPr="008560F1" w:rsidRDefault="004C2398" w:rsidP="00735D7C">
            <w:pPr>
              <w:pStyle w:val="TableContents"/>
              <w:spacing w:after="120"/>
              <w:rPr>
                <w:sz w:val="22"/>
                <w:szCs w:val="22"/>
              </w:rPr>
            </w:pPr>
            <w:r w:rsidRPr="008560F1">
              <w:rPr>
                <w:sz w:val="22"/>
                <w:szCs w:val="22"/>
              </w:rPr>
              <w:t>Descrizione delle caratteristiche dello strumento</w:t>
            </w:r>
          </w:p>
        </w:tc>
        <w:tc>
          <w:tcPr>
            <w:tcW w:w="3834" w:type="pct"/>
            <w:tcBorders>
              <w:left w:val="single" w:sz="2" w:space="0" w:color="000000"/>
              <w:bottom w:val="single" w:sz="2" w:space="0" w:color="000000"/>
              <w:right w:val="single" w:sz="2" w:space="0" w:color="000000"/>
            </w:tcBorders>
            <w:tcMar>
              <w:top w:w="55" w:type="dxa"/>
              <w:left w:w="55" w:type="dxa"/>
              <w:bottom w:w="55" w:type="dxa"/>
              <w:right w:w="55" w:type="dxa"/>
            </w:tcMar>
          </w:tcPr>
          <w:p w14:paraId="0A1C6263" w14:textId="77777777" w:rsidR="004C2398" w:rsidRPr="009A2ABA" w:rsidRDefault="004C2398" w:rsidP="00735D7C">
            <w:pPr>
              <w:pStyle w:val="Standard"/>
              <w:spacing w:after="0" w:line="240" w:lineRule="auto"/>
              <w:jc w:val="both"/>
              <w:rPr>
                <w:rFonts w:ascii="Times New Roman" w:hAnsi="Times New Roman" w:cs="Times New Roman"/>
                <w:sz w:val="20"/>
                <w:szCs w:val="20"/>
              </w:rPr>
            </w:pPr>
            <w:r w:rsidRPr="009A2ABA">
              <w:rPr>
                <w:rFonts w:ascii="Times New Roman" w:hAnsi="Times New Roman" w:cs="Times New Roman"/>
                <w:sz w:val="20"/>
                <w:szCs w:val="20"/>
              </w:rPr>
              <w:t xml:space="preserve"> Altro strumento costruito dagli insegnanti è la griglia di osservazione da utilizzare con il gruppo classe e i singoli alunni. Partendo da griglie presentate da alcuni libri scientifici sull'argomento e materiali presenti online i docenti del gruppo hanno provato a costruirsi, ognuno per il suo specifico contesto educativo, delle griglie di osservazione da allegare anch'esse al diario di bordo. L’osservazione sappiamo essere uno dei modi usati nella ricerca di tipo qualitativa in quanto questo strumento di raccolta dati permette di conoscere ciò che succede ad esempio in </w:t>
            </w:r>
            <w:proofErr w:type="gramStart"/>
            <w:r w:rsidRPr="009A2ABA">
              <w:rPr>
                <w:rFonts w:ascii="Times New Roman" w:hAnsi="Times New Roman" w:cs="Times New Roman"/>
                <w:sz w:val="20"/>
                <w:szCs w:val="20"/>
              </w:rPr>
              <w:t>classe  dando</w:t>
            </w:r>
            <w:proofErr w:type="gramEnd"/>
            <w:r w:rsidRPr="009A2ABA">
              <w:rPr>
                <w:rFonts w:ascii="Times New Roman" w:hAnsi="Times New Roman" w:cs="Times New Roman"/>
                <w:sz w:val="20"/>
                <w:szCs w:val="20"/>
              </w:rPr>
              <w:t xml:space="preserve"> informazioni importanti e maggiori consapevolezze rispetto ad alcuni comportamenti, atteggiamenti, apprendimenti. Osservare è più di guardare. Osservare implica guardare qualcosa con intenzionalmente. Vuol dire descrivere comportamenti in modo preciso, con un basso grado di inferenze da parte di chi scrive. Per creare una buona griglia di osservazione è importante identificare l'obiettivo, successivamente vanno individuati e definiti degli indicatori con i rispettivi descrittori.  Risulta importante evitare di usare un linguaggio valutativo ovvero esprimere un giudizio personale su quanto si osserva. Sarebbe importante rilevare i dati per come ci si presentano; se si sente la necessità di introdurre considerazioni personali, sarebbe importante annotarle in un apposito spazio, motivandole o spiegandole. Nella griglia è importante annotare il contesto, descrivendo il luogo e il momento in cui avviene l'osservazione.  Inoltre, è necessario riportare i fatti evidenziando la sequenza temporale in cui sono avvenuti.  </w:t>
            </w:r>
          </w:p>
        </w:tc>
      </w:tr>
      <w:tr w:rsidR="004C2398" w:rsidRPr="006A0558" w14:paraId="0AA92F7F" w14:textId="77777777" w:rsidTr="004C2398">
        <w:tc>
          <w:tcPr>
            <w:tcW w:w="1166" w:type="pct"/>
            <w:tcBorders>
              <w:left w:val="single" w:sz="2" w:space="0" w:color="000000"/>
              <w:bottom w:val="single" w:sz="2" w:space="0" w:color="000000"/>
            </w:tcBorders>
            <w:tcMar>
              <w:top w:w="55" w:type="dxa"/>
              <w:left w:w="55" w:type="dxa"/>
              <w:bottom w:w="55" w:type="dxa"/>
              <w:right w:w="55" w:type="dxa"/>
            </w:tcMar>
          </w:tcPr>
          <w:p w14:paraId="0D8A728E" w14:textId="77777777" w:rsidR="004C2398" w:rsidRPr="008560F1" w:rsidRDefault="004C2398" w:rsidP="00735D7C">
            <w:pPr>
              <w:pStyle w:val="TableContents"/>
              <w:rPr>
                <w:sz w:val="22"/>
                <w:szCs w:val="22"/>
              </w:rPr>
            </w:pPr>
            <w:r w:rsidRPr="008560F1">
              <w:rPr>
                <w:sz w:val="22"/>
                <w:szCs w:val="22"/>
              </w:rPr>
              <w:t>Tipologia strumento</w:t>
            </w:r>
          </w:p>
        </w:tc>
        <w:tc>
          <w:tcPr>
            <w:tcW w:w="3834" w:type="pct"/>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5C67CA8" w14:textId="77777777" w:rsidR="004C2398" w:rsidRPr="009A2ABA" w:rsidRDefault="004C2398" w:rsidP="00735D7C">
            <w:pPr>
              <w:pStyle w:val="Standard"/>
              <w:spacing w:after="0" w:line="240" w:lineRule="auto"/>
              <w:rPr>
                <w:rFonts w:ascii="Times New Roman" w:hAnsi="Times New Roman" w:cs="Times New Roman"/>
                <w:sz w:val="20"/>
                <w:szCs w:val="20"/>
              </w:rPr>
            </w:pPr>
            <w:r w:rsidRPr="009A2ABA">
              <w:rPr>
                <w:rFonts w:ascii="Times New Roman" w:hAnsi="Times New Roman" w:cs="Times New Roman"/>
                <w:sz w:val="20"/>
                <w:szCs w:val="20"/>
              </w:rPr>
              <w:t>La griglia osservativa è realizzata in Excel e messa in PDF</w:t>
            </w:r>
          </w:p>
        </w:tc>
      </w:tr>
      <w:tr w:rsidR="004C2398" w:rsidRPr="006A0558" w14:paraId="7255CEB6" w14:textId="77777777" w:rsidTr="006A0558">
        <w:trPr>
          <w:trHeight w:val="304"/>
        </w:trPr>
        <w:tc>
          <w:tcPr>
            <w:tcW w:w="1166" w:type="pct"/>
            <w:tcBorders>
              <w:left w:val="single" w:sz="2" w:space="0" w:color="000000"/>
              <w:bottom w:val="single" w:sz="2" w:space="0" w:color="000000"/>
            </w:tcBorders>
            <w:tcMar>
              <w:top w:w="55" w:type="dxa"/>
              <w:left w:w="55" w:type="dxa"/>
              <w:bottom w:w="55" w:type="dxa"/>
              <w:right w:w="55" w:type="dxa"/>
            </w:tcMar>
          </w:tcPr>
          <w:p w14:paraId="178FD549" w14:textId="77777777" w:rsidR="004C2398" w:rsidRPr="008560F1" w:rsidRDefault="004C2398" w:rsidP="00735D7C">
            <w:pPr>
              <w:pStyle w:val="TableContents"/>
              <w:rPr>
                <w:sz w:val="22"/>
                <w:szCs w:val="22"/>
              </w:rPr>
            </w:pPr>
            <w:r w:rsidRPr="008560F1">
              <w:rPr>
                <w:sz w:val="22"/>
                <w:szCs w:val="22"/>
              </w:rPr>
              <w:t>Dove reperirlo</w:t>
            </w:r>
          </w:p>
        </w:tc>
        <w:tc>
          <w:tcPr>
            <w:tcW w:w="3834" w:type="pct"/>
            <w:tcBorders>
              <w:left w:val="single" w:sz="2" w:space="0" w:color="000000"/>
              <w:bottom w:val="single" w:sz="2" w:space="0" w:color="000000"/>
              <w:right w:val="single" w:sz="2" w:space="0" w:color="000000"/>
            </w:tcBorders>
            <w:tcMar>
              <w:top w:w="55" w:type="dxa"/>
              <w:left w:w="55" w:type="dxa"/>
              <w:bottom w:w="55" w:type="dxa"/>
              <w:right w:w="55" w:type="dxa"/>
            </w:tcMar>
          </w:tcPr>
          <w:p w14:paraId="0FE57F6A" w14:textId="77777777" w:rsidR="004C2398" w:rsidRPr="009A2ABA" w:rsidRDefault="004C2398" w:rsidP="00735D7C">
            <w:pPr>
              <w:pStyle w:val="Standard"/>
              <w:spacing w:after="0" w:line="240" w:lineRule="auto"/>
              <w:rPr>
                <w:rFonts w:ascii="Times New Roman" w:hAnsi="Times New Roman" w:cs="Times New Roman"/>
                <w:sz w:val="20"/>
                <w:szCs w:val="20"/>
              </w:rPr>
            </w:pPr>
            <w:r w:rsidRPr="009A2ABA">
              <w:rPr>
                <w:rFonts w:ascii="Times New Roman" w:hAnsi="Times New Roman" w:cs="Times New Roman"/>
                <w:sz w:val="20"/>
                <w:szCs w:val="20"/>
              </w:rPr>
              <w:t xml:space="preserve">Il documento è reperibile sul sito </w:t>
            </w:r>
            <w:hyperlink r:id="rId13" w:history="1">
              <w:r w:rsidRPr="009A2ABA">
                <w:rPr>
                  <w:rFonts w:ascii="Times New Roman" w:hAnsi="Times New Roman" w:cs="Times New Roman"/>
                  <w:sz w:val="20"/>
                  <w:szCs w:val="20"/>
                </w:rPr>
                <w:t>https://primo.scuole.vda.it</w:t>
              </w:r>
            </w:hyperlink>
          </w:p>
        </w:tc>
      </w:tr>
      <w:tr w:rsidR="004C2398" w:rsidRPr="006A0558" w14:paraId="10D001C8" w14:textId="77777777" w:rsidTr="004C2398">
        <w:tc>
          <w:tcPr>
            <w:tcW w:w="1166" w:type="pct"/>
            <w:tcBorders>
              <w:left w:val="single" w:sz="2" w:space="0" w:color="000000"/>
              <w:bottom w:val="single" w:sz="2" w:space="0" w:color="000000"/>
            </w:tcBorders>
            <w:tcMar>
              <w:top w:w="55" w:type="dxa"/>
              <w:left w:w="55" w:type="dxa"/>
              <w:bottom w:w="55" w:type="dxa"/>
              <w:right w:w="55" w:type="dxa"/>
            </w:tcMar>
            <w:vAlign w:val="center"/>
          </w:tcPr>
          <w:p w14:paraId="60E807B6" w14:textId="77777777" w:rsidR="004C2398" w:rsidRPr="008560F1" w:rsidRDefault="004C2398" w:rsidP="00735D7C">
            <w:pPr>
              <w:pStyle w:val="TableContents"/>
              <w:spacing w:after="120"/>
              <w:rPr>
                <w:sz w:val="22"/>
                <w:szCs w:val="22"/>
              </w:rPr>
            </w:pPr>
            <w:r w:rsidRPr="008560F1">
              <w:rPr>
                <w:sz w:val="22"/>
                <w:szCs w:val="22"/>
              </w:rPr>
              <w:t>Note</w:t>
            </w:r>
          </w:p>
        </w:tc>
        <w:tc>
          <w:tcPr>
            <w:tcW w:w="3834" w:type="pct"/>
            <w:tcBorders>
              <w:left w:val="single" w:sz="2" w:space="0" w:color="000000"/>
              <w:bottom w:val="single" w:sz="2" w:space="0" w:color="000000"/>
              <w:right w:val="single" w:sz="2" w:space="0" w:color="000000"/>
            </w:tcBorders>
            <w:tcMar>
              <w:top w:w="55" w:type="dxa"/>
              <w:left w:w="55" w:type="dxa"/>
              <w:bottom w:w="55" w:type="dxa"/>
              <w:right w:w="55" w:type="dxa"/>
            </w:tcMar>
          </w:tcPr>
          <w:p w14:paraId="0E859354" w14:textId="77777777" w:rsidR="004C2398" w:rsidRPr="009A2ABA" w:rsidRDefault="004C2398" w:rsidP="00735D7C">
            <w:pPr>
              <w:pStyle w:val="Standard"/>
              <w:spacing w:after="0" w:line="240" w:lineRule="auto"/>
              <w:rPr>
                <w:rFonts w:ascii="Times New Roman" w:hAnsi="Times New Roman" w:cs="Times New Roman"/>
                <w:sz w:val="20"/>
                <w:szCs w:val="20"/>
              </w:rPr>
            </w:pPr>
            <w:r w:rsidRPr="009A2ABA">
              <w:rPr>
                <w:rFonts w:ascii="Times New Roman" w:hAnsi="Times New Roman" w:cs="Times New Roman"/>
                <w:sz w:val="20"/>
                <w:szCs w:val="20"/>
              </w:rPr>
              <w:t xml:space="preserve">Alcuni </w:t>
            </w:r>
            <w:r w:rsidRPr="009A2ABA">
              <w:rPr>
                <w:rFonts w:ascii="Times New Roman" w:hAnsi="Times New Roman" w:cs="Times New Roman"/>
                <w:i/>
                <w:iCs/>
                <w:sz w:val="20"/>
                <w:szCs w:val="20"/>
              </w:rPr>
              <w:t>link</w:t>
            </w:r>
            <w:r w:rsidRPr="009A2ABA">
              <w:rPr>
                <w:rFonts w:ascii="Times New Roman" w:hAnsi="Times New Roman" w:cs="Times New Roman"/>
                <w:sz w:val="20"/>
                <w:szCs w:val="20"/>
              </w:rPr>
              <w:t xml:space="preserve"> usati durante la formazione:</w:t>
            </w:r>
          </w:p>
          <w:p w14:paraId="3571B171" w14:textId="77777777" w:rsidR="004C2398" w:rsidRPr="009A2ABA" w:rsidRDefault="00000000" w:rsidP="00735D7C">
            <w:pPr>
              <w:pStyle w:val="Standard"/>
              <w:spacing w:after="0" w:line="240" w:lineRule="auto"/>
              <w:rPr>
                <w:rFonts w:ascii="Times New Roman" w:hAnsi="Times New Roman" w:cs="Times New Roman"/>
                <w:sz w:val="20"/>
                <w:szCs w:val="20"/>
              </w:rPr>
            </w:pPr>
            <w:hyperlink r:id="rId14" w:history="1">
              <w:r w:rsidR="004C2398" w:rsidRPr="009A2ABA">
                <w:rPr>
                  <w:rFonts w:ascii="Times New Roman" w:hAnsi="Times New Roman" w:cs="Times New Roman"/>
                  <w:sz w:val="20"/>
                  <w:szCs w:val="20"/>
                </w:rPr>
                <w:t>https://www.youtube.com/watch?v=H97lBOO30B0&amp;t=81s</w:t>
              </w:r>
            </w:hyperlink>
            <w:r w:rsidR="004C2398" w:rsidRPr="009A2ABA">
              <w:rPr>
                <w:rFonts w:ascii="Times New Roman" w:hAnsi="Times New Roman" w:cs="Times New Roman"/>
                <w:sz w:val="20"/>
                <w:szCs w:val="20"/>
              </w:rPr>
              <w:t xml:space="preserve"> (Idee di gestione della classe per accrescere l'apprendimento)</w:t>
            </w:r>
          </w:p>
          <w:p w14:paraId="65B1112B" w14:textId="77777777" w:rsidR="004C2398" w:rsidRPr="009A2ABA" w:rsidRDefault="00000000" w:rsidP="00735D7C">
            <w:pPr>
              <w:pStyle w:val="Standard"/>
              <w:spacing w:after="0" w:line="240" w:lineRule="auto"/>
              <w:rPr>
                <w:rFonts w:ascii="Times New Roman" w:hAnsi="Times New Roman" w:cs="Times New Roman"/>
                <w:sz w:val="20"/>
                <w:szCs w:val="20"/>
                <w:lang w:val="en-US"/>
              </w:rPr>
            </w:pPr>
            <w:r>
              <w:fldChar w:fldCharType="begin"/>
            </w:r>
            <w:r w:rsidRPr="006A0558">
              <w:rPr>
                <w:lang w:val="en-US"/>
              </w:rPr>
              <w:instrText>HYPERLINK "https://www.youtube.com/watch?v=Q00FmSYdDuw&amp;t=32s"</w:instrText>
            </w:r>
            <w:r>
              <w:fldChar w:fldCharType="separate"/>
            </w:r>
            <w:r w:rsidR="004C2398" w:rsidRPr="009A2ABA">
              <w:rPr>
                <w:rFonts w:ascii="Times New Roman" w:hAnsi="Times New Roman" w:cs="Times New Roman"/>
                <w:sz w:val="20"/>
                <w:szCs w:val="20"/>
                <w:lang w:val="en-US"/>
              </w:rPr>
              <w:t>https://www.youtube.com/watch?v=Q00FmSYdDuw&amp;t=32s</w:t>
            </w:r>
            <w:r>
              <w:rPr>
                <w:rFonts w:ascii="Times New Roman" w:hAnsi="Times New Roman" w:cs="Times New Roman"/>
                <w:sz w:val="20"/>
                <w:szCs w:val="20"/>
                <w:lang w:val="en-US"/>
              </w:rPr>
              <w:fldChar w:fldCharType="end"/>
            </w:r>
            <w:r w:rsidR="004C2398" w:rsidRPr="009A2ABA">
              <w:rPr>
                <w:rFonts w:ascii="Times New Roman" w:hAnsi="Times New Roman" w:cs="Times New Roman"/>
                <w:sz w:val="20"/>
                <w:szCs w:val="20"/>
                <w:lang w:val="en-US"/>
              </w:rPr>
              <w:t xml:space="preserve"> (feedback </w:t>
            </w:r>
            <w:proofErr w:type="spellStart"/>
            <w:r w:rsidR="004C2398" w:rsidRPr="009A2ABA">
              <w:rPr>
                <w:rFonts w:ascii="Times New Roman" w:hAnsi="Times New Roman" w:cs="Times New Roman"/>
                <w:sz w:val="20"/>
                <w:szCs w:val="20"/>
                <w:lang w:val="en-US"/>
              </w:rPr>
              <w:t>formativo</w:t>
            </w:r>
            <w:proofErr w:type="spellEnd"/>
            <w:r w:rsidR="004C2398" w:rsidRPr="009A2ABA">
              <w:rPr>
                <w:rFonts w:ascii="Times New Roman" w:hAnsi="Times New Roman" w:cs="Times New Roman"/>
                <w:sz w:val="20"/>
                <w:szCs w:val="20"/>
                <w:lang w:val="en-US"/>
              </w:rPr>
              <w:t>)</w:t>
            </w:r>
          </w:p>
          <w:p w14:paraId="54EC85A6" w14:textId="77777777" w:rsidR="004C2398" w:rsidRPr="009A2ABA" w:rsidRDefault="004C2398" w:rsidP="00735D7C">
            <w:pPr>
              <w:pStyle w:val="Standard"/>
              <w:spacing w:after="0" w:line="240" w:lineRule="auto"/>
              <w:rPr>
                <w:rFonts w:ascii="Times New Roman" w:hAnsi="Times New Roman" w:cs="Times New Roman"/>
                <w:sz w:val="20"/>
                <w:szCs w:val="20"/>
              </w:rPr>
            </w:pPr>
            <w:r w:rsidRPr="009A2ABA">
              <w:rPr>
                <w:rFonts w:ascii="Times New Roman" w:hAnsi="Times New Roman" w:cs="Times New Roman"/>
                <w:sz w:val="20"/>
                <w:szCs w:val="20"/>
              </w:rPr>
              <w:t xml:space="preserve">Gli </w:t>
            </w:r>
            <w:proofErr w:type="gramStart"/>
            <w:r w:rsidRPr="009A2ABA">
              <w:rPr>
                <w:rFonts w:ascii="Times New Roman" w:hAnsi="Times New Roman" w:cs="Times New Roman"/>
                <w:sz w:val="20"/>
                <w:szCs w:val="20"/>
              </w:rPr>
              <w:t>strumenti  sono</w:t>
            </w:r>
            <w:proofErr w:type="gramEnd"/>
            <w:r w:rsidRPr="009A2ABA">
              <w:rPr>
                <w:rFonts w:ascii="Times New Roman" w:hAnsi="Times New Roman" w:cs="Times New Roman"/>
                <w:sz w:val="20"/>
                <w:szCs w:val="20"/>
              </w:rPr>
              <w:t xml:space="preserve"> stati realizzati dai docenti, sono perfettibili e vanno sicuramente riadattati e ripensati per il proprio contesto educativo ed i propri alunni, ma possono servire come spunto di partenza e modello da cui partire.</w:t>
            </w:r>
          </w:p>
        </w:tc>
      </w:tr>
    </w:tbl>
    <w:p w14:paraId="16E10C48" w14:textId="7AB29005" w:rsidR="004C2398" w:rsidRDefault="004C2398" w:rsidP="004C2398">
      <w:pPr>
        <w:pStyle w:val="Standard"/>
        <w:rPr>
          <w:rFonts w:ascii="Times New Roman" w:hAnsi="Times New Roman" w:cs="Times New Roman"/>
        </w:rPr>
      </w:pPr>
    </w:p>
    <w:p w14:paraId="2F4BFF87" w14:textId="77777777" w:rsidR="004C2398" w:rsidRDefault="004C2398">
      <w:pPr>
        <w:spacing w:after="160" w:line="259" w:lineRule="auto"/>
        <w:jc w:val="left"/>
        <w:rPr>
          <w:rFonts w:eastAsia="SimSun"/>
          <w:kern w:val="3"/>
          <w:sz w:val="22"/>
          <w:lang w:val="it-IT" w:bidi="ar-SA"/>
        </w:rPr>
      </w:pPr>
      <w:r w:rsidRPr="006A0558">
        <w:rPr>
          <w:lang w:val="it-IT"/>
        </w:rPr>
        <w:br w:type="page"/>
      </w:r>
    </w:p>
    <w:p w14:paraId="09B187C7" w14:textId="77777777" w:rsidR="004C2398" w:rsidRPr="008560F1" w:rsidRDefault="004C2398" w:rsidP="004C2398">
      <w:pPr>
        <w:pStyle w:val="Standard"/>
        <w:rPr>
          <w:rFonts w:ascii="Times New Roman" w:hAnsi="Times New Roman" w:cs="Times New Roman"/>
        </w:rPr>
      </w:pPr>
    </w:p>
    <w:tbl>
      <w:tblPr>
        <w:tblW w:w="8219" w:type="dxa"/>
        <w:tblLayout w:type="fixed"/>
        <w:tblCellMar>
          <w:left w:w="10" w:type="dxa"/>
          <w:right w:w="10" w:type="dxa"/>
        </w:tblCellMar>
        <w:tblLook w:val="04A0" w:firstRow="1" w:lastRow="0" w:firstColumn="1" w:lastColumn="0" w:noHBand="0" w:noVBand="1"/>
      </w:tblPr>
      <w:tblGrid>
        <w:gridCol w:w="1982"/>
        <w:gridCol w:w="6237"/>
      </w:tblGrid>
      <w:tr w:rsidR="004C2398" w:rsidRPr="004C2398" w14:paraId="414021C8" w14:textId="77777777" w:rsidTr="00735D7C">
        <w:tc>
          <w:tcPr>
            <w:tcW w:w="1982" w:type="dxa"/>
            <w:tcBorders>
              <w:top w:val="single" w:sz="2" w:space="0" w:color="000000"/>
              <w:left w:val="single" w:sz="2" w:space="0" w:color="000000"/>
              <w:bottom w:val="single" w:sz="2" w:space="0" w:color="000000"/>
            </w:tcBorders>
            <w:shd w:val="clear" w:color="auto" w:fill="B2B2B2"/>
            <w:tcMar>
              <w:top w:w="55" w:type="dxa"/>
              <w:left w:w="55" w:type="dxa"/>
              <w:bottom w:w="55" w:type="dxa"/>
              <w:right w:w="55" w:type="dxa"/>
            </w:tcMar>
          </w:tcPr>
          <w:p w14:paraId="52A0E997" w14:textId="77777777" w:rsidR="004C2398" w:rsidRPr="004C2398" w:rsidRDefault="004C2398" w:rsidP="00735D7C">
            <w:pPr>
              <w:pStyle w:val="TableContents"/>
              <w:jc w:val="center"/>
              <w:rPr>
                <w:b/>
                <w:bCs/>
                <w:sz w:val="22"/>
                <w:szCs w:val="22"/>
              </w:rPr>
            </w:pPr>
            <w:r w:rsidRPr="004C2398">
              <w:rPr>
                <w:b/>
                <w:bCs/>
                <w:sz w:val="22"/>
                <w:szCs w:val="22"/>
              </w:rPr>
              <w:t>ELEMENTO</w:t>
            </w:r>
          </w:p>
        </w:tc>
        <w:tc>
          <w:tcPr>
            <w:tcW w:w="6237" w:type="dxa"/>
            <w:tcBorders>
              <w:top w:val="single" w:sz="2" w:space="0" w:color="000000"/>
              <w:left w:val="single" w:sz="2" w:space="0" w:color="000000"/>
              <w:bottom w:val="single" w:sz="2" w:space="0" w:color="000000"/>
              <w:right w:val="single" w:sz="2" w:space="0" w:color="000000"/>
            </w:tcBorders>
            <w:shd w:val="clear" w:color="auto" w:fill="B2B2B2"/>
            <w:tcMar>
              <w:top w:w="55" w:type="dxa"/>
              <w:left w:w="55" w:type="dxa"/>
              <w:bottom w:w="55" w:type="dxa"/>
              <w:right w:w="55" w:type="dxa"/>
            </w:tcMar>
          </w:tcPr>
          <w:p w14:paraId="022E31FB" w14:textId="77777777" w:rsidR="004C2398" w:rsidRPr="004C2398" w:rsidRDefault="004C2398" w:rsidP="00735D7C">
            <w:pPr>
              <w:pStyle w:val="TableContents"/>
              <w:jc w:val="center"/>
              <w:rPr>
                <w:b/>
                <w:bCs/>
                <w:sz w:val="22"/>
                <w:szCs w:val="22"/>
              </w:rPr>
            </w:pPr>
            <w:r w:rsidRPr="004C2398">
              <w:rPr>
                <w:b/>
                <w:bCs/>
                <w:sz w:val="22"/>
                <w:szCs w:val="22"/>
              </w:rPr>
              <w:t>DESCRIZIONE</w:t>
            </w:r>
          </w:p>
        </w:tc>
      </w:tr>
      <w:tr w:rsidR="004C2398" w:rsidRPr="006A0558" w14:paraId="4ABC8B5A" w14:textId="77777777" w:rsidTr="00735D7C">
        <w:tc>
          <w:tcPr>
            <w:tcW w:w="1982" w:type="dxa"/>
            <w:tcBorders>
              <w:left w:val="single" w:sz="2" w:space="0" w:color="000000"/>
              <w:bottom w:val="single" w:sz="2" w:space="0" w:color="000000"/>
            </w:tcBorders>
            <w:tcMar>
              <w:top w:w="55" w:type="dxa"/>
              <w:left w:w="55" w:type="dxa"/>
              <w:bottom w:w="55" w:type="dxa"/>
              <w:right w:w="55" w:type="dxa"/>
            </w:tcMar>
          </w:tcPr>
          <w:p w14:paraId="545CC6F4" w14:textId="77777777" w:rsidR="004C2398" w:rsidRPr="008560F1" w:rsidRDefault="004C2398" w:rsidP="00735D7C">
            <w:pPr>
              <w:pStyle w:val="TableContents"/>
              <w:rPr>
                <w:sz w:val="22"/>
                <w:szCs w:val="22"/>
              </w:rPr>
            </w:pPr>
            <w:r w:rsidRPr="008560F1">
              <w:rPr>
                <w:sz w:val="22"/>
                <w:szCs w:val="22"/>
              </w:rPr>
              <w:t>Processo chiave</w:t>
            </w:r>
          </w:p>
        </w:tc>
        <w:tc>
          <w:tcPr>
            <w:tcW w:w="62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649728F" w14:textId="77777777" w:rsidR="004C2398" w:rsidRPr="008560F1" w:rsidRDefault="004C2398" w:rsidP="00735D7C">
            <w:pPr>
              <w:pStyle w:val="TableContents"/>
              <w:rPr>
                <w:sz w:val="22"/>
                <w:szCs w:val="22"/>
              </w:rPr>
            </w:pPr>
            <w:r w:rsidRPr="008560F1">
              <w:rPr>
                <w:sz w:val="22"/>
                <w:szCs w:val="22"/>
              </w:rPr>
              <w:t>Valutazione diagnostica, in itinere e progettazione didattica</w:t>
            </w:r>
          </w:p>
        </w:tc>
      </w:tr>
      <w:tr w:rsidR="004C2398" w:rsidRPr="008560F1" w14:paraId="1C53CC87" w14:textId="77777777" w:rsidTr="00735D7C">
        <w:tc>
          <w:tcPr>
            <w:tcW w:w="1982" w:type="dxa"/>
            <w:tcBorders>
              <w:left w:val="single" w:sz="2" w:space="0" w:color="000000"/>
              <w:bottom w:val="single" w:sz="2" w:space="0" w:color="000000"/>
            </w:tcBorders>
            <w:tcMar>
              <w:top w:w="55" w:type="dxa"/>
              <w:left w:w="55" w:type="dxa"/>
              <w:bottom w:w="55" w:type="dxa"/>
              <w:right w:w="55" w:type="dxa"/>
            </w:tcMar>
          </w:tcPr>
          <w:p w14:paraId="3E3AC666" w14:textId="77777777" w:rsidR="004C2398" w:rsidRPr="008560F1" w:rsidRDefault="004C2398" w:rsidP="00735D7C">
            <w:pPr>
              <w:pStyle w:val="TableContents"/>
              <w:rPr>
                <w:sz w:val="22"/>
                <w:szCs w:val="22"/>
              </w:rPr>
            </w:pPr>
            <w:r w:rsidRPr="008560F1">
              <w:rPr>
                <w:sz w:val="22"/>
                <w:szCs w:val="22"/>
              </w:rPr>
              <w:t>Nome strumento</w:t>
            </w:r>
          </w:p>
        </w:tc>
        <w:tc>
          <w:tcPr>
            <w:tcW w:w="62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FDA1490" w14:textId="77777777" w:rsidR="004C2398" w:rsidRPr="008560F1" w:rsidRDefault="004C2398" w:rsidP="00735D7C">
            <w:pPr>
              <w:pStyle w:val="TableContents"/>
              <w:rPr>
                <w:sz w:val="22"/>
                <w:szCs w:val="22"/>
              </w:rPr>
            </w:pPr>
            <w:r>
              <w:rPr>
                <w:sz w:val="22"/>
                <w:szCs w:val="22"/>
              </w:rPr>
              <w:t>E</w:t>
            </w:r>
            <w:r w:rsidRPr="009A2ABA">
              <w:rPr>
                <w:sz w:val="22"/>
                <w:szCs w:val="22"/>
              </w:rPr>
              <w:t>sempi di valutazione formativa</w:t>
            </w:r>
          </w:p>
        </w:tc>
      </w:tr>
      <w:tr w:rsidR="004C2398" w:rsidRPr="006A0558" w14:paraId="6857DFA0" w14:textId="77777777" w:rsidTr="00735D7C">
        <w:tc>
          <w:tcPr>
            <w:tcW w:w="1982" w:type="dxa"/>
            <w:tcBorders>
              <w:left w:val="single" w:sz="2" w:space="0" w:color="000000"/>
              <w:bottom w:val="single" w:sz="2" w:space="0" w:color="000000"/>
            </w:tcBorders>
            <w:tcMar>
              <w:top w:w="55" w:type="dxa"/>
              <w:left w:w="55" w:type="dxa"/>
              <w:bottom w:w="55" w:type="dxa"/>
              <w:right w:w="55" w:type="dxa"/>
            </w:tcMar>
          </w:tcPr>
          <w:p w14:paraId="55DA2664" w14:textId="77777777" w:rsidR="004C2398" w:rsidRPr="008560F1" w:rsidRDefault="004C2398" w:rsidP="00735D7C">
            <w:pPr>
              <w:pStyle w:val="TableContents"/>
              <w:rPr>
                <w:sz w:val="22"/>
                <w:szCs w:val="22"/>
              </w:rPr>
            </w:pPr>
            <w:r w:rsidRPr="008560F1">
              <w:rPr>
                <w:sz w:val="22"/>
                <w:szCs w:val="22"/>
              </w:rPr>
              <w:t>Descrizione delle caratteristiche dello strumento</w:t>
            </w:r>
          </w:p>
        </w:tc>
        <w:tc>
          <w:tcPr>
            <w:tcW w:w="62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CFFB1E1" w14:textId="77777777" w:rsidR="004C2398" w:rsidRPr="008560F1" w:rsidRDefault="004C2398" w:rsidP="00735D7C">
            <w:pPr>
              <w:pStyle w:val="Standard"/>
              <w:spacing w:after="120" w:line="240" w:lineRule="auto"/>
              <w:jc w:val="both"/>
              <w:rPr>
                <w:rFonts w:ascii="Times New Roman" w:hAnsi="Times New Roman" w:cs="Times New Roman"/>
              </w:rPr>
            </w:pPr>
            <w:r w:rsidRPr="009A2ABA">
              <w:rPr>
                <w:rFonts w:ascii="Times New Roman" w:hAnsi="Times New Roman" w:cs="Times New Roman"/>
              </w:rPr>
              <w:t xml:space="preserve">A partire da una formazione teorica sulla valutazione formativa, il gruppo ha elaborato una lista contenete esempi di strategie per effettuare </w:t>
            </w:r>
            <w:proofErr w:type="gramStart"/>
            <w:r w:rsidRPr="009A2ABA">
              <w:rPr>
                <w:rFonts w:ascii="Times New Roman" w:hAnsi="Times New Roman" w:cs="Times New Roman"/>
              </w:rPr>
              <w:t xml:space="preserve">la </w:t>
            </w:r>
            <w:proofErr w:type="spellStart"/>
            <w:r w:rsidRPr="009A2ABA">
              <w:rPr>
                <w:rFonts w:ascii="Times New Roman" w:hAnsi="Times New Roman" w:cs="Times New Roman"/>
              </w:rPr>
              <w:t>valutazioni</w:t>
            </w:r>
            <w:proofErr w:type="spellEnd"/>
            <w:proofErr w:type="gramEnd"/>
            <w:r w:rsidRPr="009A2ABA">
              <w:rPr>
                <w:rFonts w:ascii="Times New Roman" w:hAnsi="Times New Roman" w:cs="Times New Roman"/>
              </w:rPr>
              <w:t xml:space="preserve"> formative con il gruppo classe e con il giovane tutorato. La valutazione formativa definita talvolta valutazione “per” l'apprendimento, ha come scopo il miglioramento dell'atto insegnamento-apprendimento. Essa permette di rilevare punti deboli e punti di forza su cui ricalibrare l'intervento didattico. La </w:t>
            </w:r>
            <w:r w:rsidRPr="009A2ABA">
              <w:rPr>
                <w:rStyle w:val="StrongEmphasis"/>
                <w:rFonts w:ascii="Times New Roman" w:hAnsi="Times New Roman" w:cs="Times New Roman"/>
                <w:bCs/>
              </w:rPr>
              <w:t>valutazione formativa contribuisce al</w:t>
            </w:r>
            <w:r w:rsidRPr="009A2ABA">
              <w:rPr>
                <w:rFonts w:ascii="Times New Roman" w:hAnsi="Times New Roman" w:cs="Times New Roman"/>
              </w:rPr>
              <w:t xml:space="preserve"> processo di apprendimento e si realizza </w:t>
            </w:r>
            <w:r w:rsidRPr="009A2ABA">
              <w:rPr>
                <w:rStyle w:val="Enfasicorsivo"/>
                <w:rFonts w:ascii="Times New Roman" w:hAnsi="Times New Roman" w:cs="Times New Roman"/>
              </w:rPr>
              <w:t>in itinere</w:t>
            </w:r>
            <w:r w:rsidRPr="009A2ABA">
              <w:rPr>
                <w:rFonts w:ascii="Times New Roman" w:hAnsi="Times New Roman" w:cs="Times New Roman"/>
              </w:rPr>
              <w:t>, fornendo informazioni sui diversi livelli di apprendimento degli alunni su un preciso apprendimento in modo da poter progettare le successive situazioni didattiche e materiali. La valutazione formativa ha un ruolo decisivo nel permettere ai docenti di rendere le proprie proposte didattiche accessibili e inclusive per tutti.</w:t>
            </w:r>
          </w:p>
        </w:tc>
      </w:tr>
      <w:tr w:rsidR="004C2398" w:rsidRPr="006A0558" w14:paraId="17F09755" w14:textId="77777777" w:rsidTr="00735D7C">
        <w:tc>
          <w:tcPr>
            <w:tcW w:w="1982" w:type="dxa"/>
            <w:tcBorders>
              <w:left w:val="single" w:sz="2" w:space="0" w:color="000000"/>
              <w:bottom w:val="single" w:sz="2" w:space="0" w:color="000000"/>
            </w:tcBorders>
            <w:tcMar>
              <w:top w:w="55" w:type="dxa"/>
              <w:left w:w="55" w:type="dxa"/>
              <w:bottom w:w="55" w:type="dxa"/>
              <w:right w:w="55" w:type="dxa"/>
            </w:tcMar>
          </w:tcPr>
          <w:p w14:paraId="0E2AE3A1" w14:textId="77777777" w:rsidR="004C2398" w:rsidRPr="008560F1" w:rsidRDefault="004C2398" w:rsidP="00735D7C">
            <w:pPr>
              <w:pStyle w:val="TableContents"/>
              <w:rPr>
                <w:sz w:val="22"/>
                <w:szCs w:val="22"/>
              </w:rPr>
            </w:pPr>
            <w:r w:rsidRPr="008560F1">
              <w:rPr>
                <w:sz w:val="22"/>
                <w:szCs w:val="22"/>
              </w:rPr>
              <w:t>Tipologia dello strumento</w:t>
            </w:r>
          </w:p>
        </w:tc>
        <w:tc>
          <w:tcPr>
            <w:tcW w:w="623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E6B5D8C" w14:textId="77777777" w:rsidR="004C2398" w:rsidRPr="008560F1" w:rsidRDefault="004C2398" w:rsidP="00735D7C">
            <w:pPr>
              <w:pStyle w:val="Standard"/>
              <w:spacing w:after="0" w:line="240" w:lineRule="auto"/>
              <w:rPr>
                <w:rFonts w:ascii="Times New Roman" w:hAnsi="Times New Roman" w:cs="Times New Roman"/>
              </w:rPr>
            </w:pPr>
            <w:r w:rsidRPr="008560F1">
              <w:rPr>
                <w:rFonts w:ascii="Times New Roman" w:hAnsi="Times New Roman" w:cs="Times New Roman"/>
              </w:rPr>
              <w:t>La lista è stata realizzata con Google App</w:t>
            </w:r>
          </w:p>
        </w:tc>
      </w:tr>
      <w:tr w:rsidR="004C2398" w:rsidRPr="006A0558" w14:paraId="0F4686DD" w14:textId="77777777" w:rsidTr="00735D7C">
        <w:tc>
          <w:tcPr>
            <w:tcW w:w="1982" w:type="dxa"/>
            <w:tcBorders>
              <w:left w:val="single" w:sz="2" w:space="0" w:color="000000"/>
              <w:bottom w:val="single" w:sz="2" w:space="0" w:color="000000"/>
            </w:tcBorders>
            <w:tcMar>
              <w:top w:w="55" w:type="dxa"/>
              <w:left w:w="55" w:type="dxa"/>
              <w:bottom w:w="55" w:type="dxa"/>
              <w:right w:w="55" w:type="dxa"/>
            </w:tcMar>
          </w:tcPr>
          <w:p w14:paraId="03EA58B2" w14:textId="77777777" w:rsidR="004C2398" w:rsidRPr="008560F1" w:rsidRDefault="004C2398" w:rsidP="00735D7C">
            <w:pPr>
              <w:pStyle w:val="TableContents"/>
              <w:rPr>
                <w:sz w:val="22"/>
                <w:szCs w:val="22"/>
              </w:rPr>
            </w:pPr>
            <w:r w:rsidRPr="008560F1">
              <w:rPr>
                <w:sz w:val="22"/>
                <w:szCs w:val="22"/>
              </w:rPr>
              <w:t>Dove reperirlo</w:t>
            </w:r>
          </w:p>
        </w:tc>
        <w:tc>
          <w:tcPr>
            <w:tcW w:w="62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0595CB6" w14:textId="77777777" w:rsidR="004C2398" w:rsidRPr="008560F1" w:rsidRDefault="004C2398" w:rsidP="00735D7C">
            <w:pPr>
              <w:pStyle w:val="Standard"/>
              <w:spacing w:after="0" w:line="240" w:lineRule="auto"/>
              <w:rPr>
                <w:rFonts w:ascii="Times New Roman" w:hAnsi="Times New Roman" w:cs="Times New Roman"/>
              </w:rPr>
            </w:pPr>
            <w:r w:rsidRPr="008560F1">
              <w:rPr>
                <w:rFonts w:ascii="Times New Roman" w:hAnsi="Times New Roman" w:cs="Times New Roman"/>
              </w:rPr>
              <w:t xml:space="preserve">Il documento è reperibile sul sito </w:t>
            </w:r>
            <w:hyperlink r:id="rId15" w:history="1">
              <w:r w:rsidRPr="008560F1">
                <w:rPr>
                  <w:rFonts w:ascii="Times New Roman" w:hAnsi="Times New Roman" w:cs="Times New Roman"/>
                </w:rPr>
                <w:t>https://primo.scuole.vda.it/successoformativo/parteseconda</w:t>
              </w:r>
            </w:hyperlink>
          </w:p>
        </w:tc>
      </w:tr>
      <w:tr w:rsidR="004C2398" w:rsidRPr="006A0558" w14:paraId="6ACFAD2E" w14:textId="77777777" w:rsidTr="00735D7C">
        <w:tc>
          <w:tcPr>
            <w:tcW w:w="1982" w:type="dxa"/>
            <w:tcBorders>
              <w:left w:val="single" w:sz="2" w:space="0" w:color="000000"/>
              <w:bottom w:val="single" w:sz="2" w:space="0" w:color="000000"/>
            </w:tcBorders>
            <w:tcMar>
              <w:top w:w="55" w:type="dxa"/>
              <w:left w:w="55" w:type="dxa"/>
              <w:bottom w:w="55" w:type="dxa"/>
              <w:right w:w="55" w:type="dxa"/>
            </w:tcMar>
          </w:tcPr>
          <w:p w14:paraId="1FB09079" w14:textId="77777777" w:rsidR="004C2398" w:rsidRPr="008560F1" w:rsidRDefault="004C2398" w:rsidP="00735D7C">
            <w:pPr>
              <w:pStyle w:val="TableContents"/>
              <w:rPr>
                <w:sz w:val="22"/>
                <w:szCs w:val="22"/>
              </w:rPr>
            </w:pPr>
            <w:r w:rsidRPr="008560F1">
              <w:rPr>
                <w:sz w:val="22"/>
                <w:szCs w:val="22"/>
              </w:rPr>
              <w:t>Note</w:t>
            </w:r>
          </w:p>
        </w:tc>
        <w:tc>
          <w:tcPr>
            <w:tcW w:w="62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3A330AC" w14:textId="77777777" w:rsidR="004C2398" w:rsidRPr="008560F1" w:rsidRDefault="004C2398" w:rsidP="00735D7C">
            <w:pPr>
              <w:pStyle w:val="Standard"/>
              <w:spacing w:after="0" w:line="240" w:lineRule="auto"/>
              <w:rPr>
                <w:rFonts w:ascii="Times New Roman" w:hAnsi="Times New Roman" w:cs="Times New Roman"/>
              </w:rPr>
            </w:pPr>
            <w:r w:rsidRPr="008560F1">
              <w:rPr>
                <w:rFonts w:ascii="Times New Roman" w:hAnsi="Times New Roman" w:cs="Times New Roman"/>
              </w:rPr>
              <w:t xml:space="preserve">Alcuni </w:t>
            </w:r>
            <w:r w:rsidRPr="008560F1">
              <w:rPr>
                <w:rFonts w:ascii="Times New Roman" w:hAnsi="Times New Roman" w:cs="Times New Roman"/>
                <w:i/>
                <w:iCs/>
              </w:rPr>
              <w:t>link</w:t>
            </w:r>
            <w:r w:rsidRPr="008560F1">
              <w:rPr>
                <w:rFonts w:ascii="Times New Roman" w:hAnsi="Times New Roman" w:cs="Times New Roman"/>
              </w:rPr>
              <w:t xml:space="preserve"> usati durante la formazione:</w:t>
            </w:r>
          </w:p>
          <w:p w14:paraId="368F1199" w14:textId="77777777" w:rsidR="004C2398" w:rsidRPr="008560F1" w:rsidRDefault="00000000" w:rsidP="00735D7C">
            <w:pPr>
              <w:pStyle w:val="Standard"/>
              <w:spacing w:after="0" w:line="240" w:lineRule="auto"/>
              <w:rPr>
                <w:rFonts w:ascii="Times New Roman" w:hAnsi="Times New Roman" w:cs="Times New Roman"/>
                <w:lang w:val="en-US"/>
              </w:rPr>
            </w:pPr>
            <w:r>
              <w:fldChar w:fldCharType="begin"/>
            </w:r>
            <w:r w:rsidRPr="006A0558">
              <w:rPr>
                <w:lang w:val="en-US"/>
              </w:rPr>
              <w:instrText>HYPERLINK "https://www.youtube.com/watch?v=Q00FmSYdDuw&amp;t=32s"</w:instrText>
            </w:r>
            <w:r>
              <w:fldChar w:fldCharType="separate"/>
            </w:r>
            <w:r w:rsidR="004C2398" w:rsidRPr="008560F1">
              <w:rPr>
                <w:rFonts w:ascii="Times New Roman" w:hAnsi="Times New Roman" w:cs="Times New Roman"/>
                <w:lang w:val="en-US"/>
              </w:rPr>
              <w:t>https://www.youtube.com/watch?v=Q00FmSYdDuw&amp;t=32s</w:t>
            </w:r>
            <w:r>
              <w:rPr>
                <w:rFonts w:ascii="Times New Roman" w:hAnsi="Times New Roman" w:cs="Times New Roman"/>
                <w:lang w:val="en-US"/>
              </w:rPr>
              <w:fldChar w:fldCharType="end"/>
            </w:r>
            <w:r w:rsidR="004C2398" w:rsidRPr="008560F1">
              <w:rPr>
                <w:rFonts w:ascii="Times New Roman" w:hAnsi="Times New Roman" w:cs="Times New Roman"/>
                <w:lang w:val="en-US"/>
              </w:rPr>
              <w:t xml:space="preserve"> (feedback </w:t>
            </w:r>
            <w:proofErr w:type="spellStart"/>
            <w:r w:rsidR="004C2398" w:rsidRPr="008560F1">
              <w:rPr>
                <w:rFonts w:ascii="Times New Roman" w:hAnsi="Times New Roman" w:cs="Times New Roman"/>
                <w:lang w:val="en-US"/>
              </w:rPr>
              <w:t>formativo</w:t>
            </w:r>
            <w:proofErr w:type="spellEnd"/>
            <w:r w:rsidR="004C2398" w:rsidRPr="008560F1">
              <w:rPr>
                <w:rFonts w:ascii="Times New Roman" w:hAnsi="Times New Roman" w:cs="Times New Roman"/>
                <w:lang w:val="en-US"/>
              </w:rPr>
              <w:t>)</w:t>
            </w:r>
          </w:p>
          <w:p w14:paraId="29A2EFA1" w14:textId="77777777" w:rsidR="004C2398" w:rsidRPr="008560F1" w:rsidRDefault="004C2398" w:rsidP="00735D7C">
            <w:pPr>
              <w:pStyle w:val="Standard"/>
              <w:spacing w:after="0" w:line="240" w:lineRule="auto"/>
              <w:rPr>
                <w:rFonts w:ascii="Times New Roman" w:hAnsi="Times New Roman" w:cs="Times New Roman"/>
              </w:rPr>
            </w:pPr>
            <w:r w:rsidRPr="008560F1">
              <w:rPr>
                <w:rFonts w:ascii="Times New Roman" w:hAnsi="Times New Roman" w:cs="Times New Roman"/>
              </w:rPr>
              <w:t xml:space="preserve">Gli </w:t>
            </w:r>
            <w:proofErr w:type="gramStart"/>
            <w:r w:rsidRPr="008560F1">
              <w:rPr>
                <w:rFonts w:ascii="Times New Roman" w:hAnsi="Times New Roman" w:cs="Times New Roman"/>
              </w:rPr>
              <w:t>strumenti  sono</w:t>
            </w:r>
            <w:proofErr w:type="gramEnd"/>
            <w:r w:rsidRPr="008560F1">
              <w:rPr>
                <w:rFonts w:ascii="Times New Roman" w:hAnsi="Times New Roman" w:cs="Times New Roman"/>
              </w:rPr>
              <w:t xml:space="preserve"> stati realizzati dai docenti, sono perfettibili e vanno sicuramente riadattati e ripensati per il proprio contesto educativo ed i propri alunni, ma possono servire come spunto di partenza e modello da cui partire.</w:t>
            </w:r>
          </w:p>
        </w:tc>
      </w:tr>
    </w:tbl>
    <w:p w14:paraId="3C33B8AB" w14:textId="77777777" w:rsidR="004C2398" w:rsidRPr="008560F1" w:rsidRDefault="004C2398" w:rsidP="004C2398">
      <w:pPr>
        <w:pStyle w:val="Standard"/>
        <w:rPr>
          <w:rFonts w:ascii="Times New Roman" w:hAnsi="Times New Roman" w:cs="Times New Roman"/>
        </w:rPr>
      </w:pPr>
    </w:p>
    <w:p w14:paraId="274054CF" w14:textId="77777777" w:rsidR="004C2398" w:rsidRDefault="004C2398" w:rsidP="004C2398">
      <w:pPr>
        <w:spacing w:after="160" w:line="259" w:lineRule="auto"/>
        <w:jc w:val="left"/>
        <w:rPr>
          <w:rFonts w:eastAsia="SimSun"/>
          <w:kern w:val="3"/>
          <w:sz w:val="22"/>
          <w:lang w:val="it-IT" w:bidi="ar-SA"/>
        </w:rPr>
      </w:pPr>
      <w:r w:rsidRPr="00C951C1">
        <w:rPr>
          <w:lang w:val="it-IT"/>
        </w:rPr>
        <w:br w:type="page"/>
      </w:r>
    </w:p>
    <w:tbl>
      <w:tblPr>
        <w:tblW w:w="8219" w:type="dxa"/>
        <w:tblLayout w:type="fixed"/>
        <w:tblCellMar>
          <w:left w:w="10" w:type="dxa"/>
          <w:right w:w="10" w:type="dxa"/>
        </w:tblCellMar>
        <w:tblLook w:val="04A0" w:firstRow="1" w:lastRow="0" w:firstColumn="1" w:lastColumn="0" w:noHBand="0" w:noVBand="1"/>
      </w:tblPr>
      <w:tblGrid>
        <w:gridCol w:w="1982"/>
        <w:gridCol w:w="6237"/>
      </w:tblGrid>
      <w:tr w:rsidR="004C2398" w:rsidRPr="004C2398" w14:paraId="6D8CED1C" w14:textId="77777777" w:rsidTr="00735D7C">
        <w:tc>
          <w:tcPr>
            <w:tcW w:w="1982" w:type="dxa"/>
            <w:tcBorders>
              <w:top w:val="single" w:sz="2" w:space="0" w:color="000000"/>
              <w:left w:val="single" w:sz="2" w:space="0" w:color="000000"/>
              <w:bottom w:val="single" w:sz="2" w:space="0" w:color="000000"/>
            </w:tcBorders>
            <w:shd w:val="clear" w:color="auto" w:fill="B2B2B2"/>
            <w:tcMar>
              <w:top w:w="55" w:type="dxa"/>
              <w:left w:w="55" w:type="dxa"/>
              <w:bottom w:w="55" w:type="dxa"/>
              <w:right w:w="55" w:type="dxa"/>
            </w:tcMar>
          </w:tcPr>
          <w:p w14:paraId="6A02571F" w14:textId="77777777" w:rsidR="004C2398" w:rsidRPr="004C2398" w:rsidRDefault="004C2398" w:rsidP="00735D7C">
            <w:pPr>
              <w:pStyle w:val="TableContents"/>
              <w:jc w:val="center"/>
              <w:rPr>
                <w:b/>
                <w:bCs/>
                <w:sz w:val="22"/>
                <w:szCs w:val="22"/>
              </w:rPr>
            </w:pPr>
            <w:r w:rsidRPr="004C2398">
              <w:rPr>
                <w:b/>
                <w:bCs/>
                <w:sz w:val="22"/>
                <w:szCs w:val="22"/>
              </w:rPr>
              <w:lastRenderedPageBreak/>
              <w:t>ELEMENTO</w:t>
            </w:r>
          </w:p>
        </w:tc>
        <w:tc>
          <w:tcPr>
            <w:tcW w:w="6237" w:type="dxa"/>
            <w:tcBorders>
              <w:top w:val="single" w:sz="2" w:space="0" w:color="000000"/>
              <w:left w:val="single" w:sz="2" w:space="0" w:color="000000"/>
              <w:bottom w:val="single" w:sz="2" w:space="0" w:color="000000"/>
              <w:right w:val="single" w:sz="2" w:space="0" w:color="000000"/>
            </w:tcBorders>
            <w:shd w:val="clear" w:color="auto" w:fill="B2B2B2"/>
            <w:tcMar>
              <w:top w:w="55" w:type="dxa"/>
              <w:left w:w="55" w:type="dxa"/>
              <w:bottom w:w="55" w:type="dxa"/>
              <w:right w:w="55" w:type="dxa"/>
            </w:tcMar>
          </w:tcPr>
          <w:p w14:paraId="76D53CDD" w14:textId="77777777" w:rsidR="004C2398" w:rsidRPr="004C2398" w:rsidRDefault="004C2398" w:rsidP="00735D7C">
            <w:pPr>
              <w:pStyle w:val="TableContents"/>
              <w:jc w:val="center"/>
              <w:rPr>
                <w:b/>
                <w:bCs/>
                <w:sz w:val="22"/>
                <w:szCs w:val="22"/>
              </w:rPr>
            </w:pPr>
            <w:r w:rsidRPr="004C2398">
              <w:rPr>
                <w:b/>
                <w:bCs/>
                <w:sz w:val="22"/>
                <w:szCs w:val="22"/>
              </w:rPr>
              <w:t>DESCRIZIONE</w:t>
            </w:r>
          </w:p>
        </w:tc>
      </w:tr>
      <w:tr w:rsidR="004C2398" w:rsidRPr="008560F1" w14:paraId="022522CB" w14:textId="77777777" w:rsidTr="00735D7C">
        <w:tc>
          <w:tcPr>
            <w:tcW w:w="1982" w:type="dxa"/>
            <w:tcBorders>
              <w:left w:val="single" w:sz="2" w:space="0" w:color="000000"/>
              <w:bottom w:val="single" w:sz="2" w:space="0" w:color="000000"/>
            </w:tcBorders>
            <w:tcMar>
              <w:top w:w="55" w:type="dxa"/>
              <w:left w:w="55" w:type="dxa"/>
              <w:bottom w:w="55" w:type="dxa"/>
              <w:right w:w="55" w:type="dxa"/>
            </w:tcMar>
          </w:tcPr>
          <w:p w14:paraId="52712AB4" w14:textId="77777777" w:rsidR="004C2398" w:rsidRPr="00C209D6" w:rsidRDefault="004C2398" w:rsidP="00735D7C">
            <w:pPr>
              <w:pStyle w:val="TableContents"/>
              <w:rPr>
                <w:sz w:val="22"/>
                <w:szCs w:val="22"/>
              </w:rPr>
            </w:pPr>
            <w:r w:rsidRPr="00C209D6">
              <w:rPr>
                <w:sz w:val="22"/>
                <w:szCs w:val="22"/>
              </w:rPr>
              <w:t>Processo chiave</w:t>
            </w:r>
          </w:p>
        </w:tc>
        <w:tc>
          <w:tcPr>
            <w:tcW w:w="62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A802C02" w14:textId="77777777" w:rsidR="004C2398" w:rsidRPr="00C209D6" w:rsidRDefault="004C2398" w:rsidP="00735D7C">
            <w:pPr>
              <w:pStyle w:val="TableContents"/>
              <w:rPr>
                <w:sz w:val="22"/>
                <w:szCs w:val="22"/>
              </w:rPr>
            </w:pPr>
            <w:r w:rsidRPr="00C209D6">
              <w:rPr>
                <w:sz w:val="22"/>
                <w:szCs w:val="22"/>
              </w:rPr>
              <w:t>METODO DI STUDIO</w:t>
            </w:r>
          </w:p>
        </w:tc>
      </w:tr>
      <w:tr w:rsidR="004C2398" w:rsidRPr="006A0558" w14:paraId="3750380B" w14:textId="77777777" w:rsidTr="00735D7C">
        <w:tc>
          <w:tcPr>
            <w:tcW w:w="1982" w:type="dxa"/>
            <w:tcBorders>
              <w:left w:val="single" w:sz="2" w:space="0" w:color="000000"/>
              <w:bottom w:val="single" w:sz="2" w:space="0" w:color="000000"/>
            </w:tcBorders>
            <w:tcMar>
              <w:top w:w="55" w:type="dxa"/>
              <w:left w:w="55" w:type="dxa"/>
              <w:bottom w:w="55" w:type="dxa"/>
              <w:right w:w="55" w:type="dxa"/>
            </w:tcMar>
          </w:tcPr>
          <w:p w14:paraId="65B485F5" w14:textId="77777777" w:rsidR="004C2398" w:rsidRPr="00C209D6" w:rsidRDefault="004C2398" w:rsidP="00735D7C">
            <w:pPr>
              <w:pStyle w:val="TableContents"/>
              <w:rPr>
                <w:sz w:val="22"/>
                <w:szCs w:val="22"/>
              </w:rPr>
            </w:pPr>
            <w:r w:rsidRPr="00C209D6">
              <w:rPr>
                <w:sz w:val="22"/>
                <w:szCs w:val="22"/>
              </w:rPr>
              <w:t>Nome strumento</w:t>
            </w:r>
          </w:p>
        </w:tc>
        <w:tc>
          <w:tcPr>
            <w:tcW w:w="62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983FB65" w14:textId="77777777" w:rsidR="004C2398" w:rsidRPr="00C209D6" w:rsidRDefault="004C2398" w:rsidP="00735D7C">
            <w:pPr>
              <w:pStyle w:val="TableContents"/>
              <w:rPr>
                <w:sz w:val="22"/>
                <w:szCs w:val="22"/>
              </w:rPr>
            </w:pPr>
            <w:r w:rsidRPr="00C209D6">
              <w:rPr>
                <w:sz w:val="22"/>
                <w:szCs w:val="22"/>
              </w:rPr>
              <w:t>STRUMENTI PER ORGANIZZARE LO STUDIO</w:t>
            </w:r>
          </w:p>
        </w:tc>
      </w:tr>
      <w:tr w:rsidR="004C2398" w:rsidRPr="006A0558" w14:paraId="52380F5A" w14:textId="77777777" w:rsidTr="00735D7C">
        <w:trPr>
          <w:trHeight w:val="8203"/>
        </w:trPr>
        <w:tc>
          <w:tcPr>
            <w:tcW w:w="1982" w:type="dxa"/>
            <w:tcBorders>
              <w:left w:val="single" w:sz="2" w:space="0" w:color="000000"/>
              <w:bottom w:val="single" w:sz="2" w:space="0" w:color="000000"/>
            </w:tcBorders>
            <w:tcMar>
              <w:top w:w="55" w:type="dxa"/>
              <w:left w:w="55" w:type="dxa"/>
              <w:bottom w:w="55" w:type="dxa"/>
              <w:right w:w="55" w:type="dxa"/>
            </w:tcMar>
          </w:tcPr>
          <w:p w14:paraId="1B82DC7C" w14:textId="77777777" w:rsidR="004C2398" w:rsidRPr="008560F1" w:rsidRDefault="004C2398" w:rsidP="00735D7C">
            <w:pPr>
              <w:pStyle w:val="TableContents"/>
              <w:rPr>
                <w:sz w:val="22"/>
                <w:szCs w:val="22"/>
              </w:rPr>
            </w:pPr>
            <w:r w:rsidRPr="008560F1">
              <w:rPr>
                <w:sz w:val="22"/>
                <w:szCs w:val="22"/>
              </w:rPr>
              <w:t>Descrizione delle caratteristiche dello strumento</w:t>
            </w:r>
          </w:p>
        </w:tc>
        <w:tc>
          <w:tcPr>
            <w:tcW w:w="62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6513666" w14:textId="77777777" w:rsidR="004C2398" w:rsidRPr="008560F1" w:rsidRDefault="004C2398" w:rsidP="00735D7C">
            <w:pPr>
              <w:pStyle w:val="Standard"/>
              <w:spacing w:after="0" w:line="240" w:lineRule="auto"/>
              <w:jc w:val="both"/>
              <w:rPr>
                <w:rFonts w:ascii="Times New Roman" w:hAnsi="Times New Roman" w:cs="Times New Roman"/>
              </w:rPr>
            </w:pPr>
            <w:r w:rsidRPr="008560F1">
              <w:rPr>
                <w:rFonts w:ascii="Times New Roman" w:hAnsi="Times New Roman" w:cs="Times New Roman"/>
              </w:rPr>
              <w:t xml:space="preserve">Sono stati realizzati alcuni strumenti per aiutare e guidare i ragazzi a gestire il tempo studio individuale, il materiale scolastico e la preparazione dei compiti in classe o interrogazioni. Infatti, aiutare gli alunni a costruirsi o migliorare il proprio metodo di studio è importante in quanto facilita e permette di raggiungere il successo scolastico. Possedere un metodo di studio efficace garantisce non solo risultati migliori, ma permette di studiare con meno fatica e più soddisfazione, aumentando la motivazione </w:t>
            </w:r>
            <w:proofErr w:type="gramStart"/>
            <w:r w:rsidRPr="008560F1">
              <w:rPr>
                <w:rFonts w:ascii="Times New Roman" w:hAnsi="Times New Roman" w:cs="Times New Roman"/>
              </w:rPr>
              <w:t>e  l’autostima</w:t>
            </w:r>
            <w:proofErr w:type="gramEnd"/>
            <w:r w:rsidRPr="008560F1">
              <w:rPr>
                <w:rFonts w:ascii="Times New Roman" w:hAnsi="Times New Roman" w:cs="Times New Roman"/>
              </w:rPr>
              <w:t xml:space="preserve"> dello studente, che riuscirà così ad affrontare con più serenità gli impegni scolastici.  </w:t>
            </w:r>
          </w:p>
          <w:p w14:paraId="74A0A71E" w14:textId="77777777" w:rsidR="004C2398" w:rsidRPr="008560F1" w:rsidRDefault="004C2398" w:rsidP="00735D7C">
            <w:pPr>
              <w:pStyle w:val="Standard"/>
              <w:spacing w:after="0" w:line="240" w:lineRule="auto"/>
              <w:jc w:val="both"/>
              <w:rPr>
                <w:rFonts w:ascii="Times New Roman" w:hAnsi="Times New Roman" w:cs="Times New Roman"/>
              </w:rPr>
            </w:pPr>
            <w:r w:rsidRPr="008560F1">
              <w:rPr>
                <w:rFonts w:ascii="Times New Roman" w:hAnsi="Times New Roman" w:cs="Times New Roman"/>
              </w:rPr>
              <w:t xml:space="preserve">È importante aiutare gli alunni ad organizzare il luogo e il tempo per lo studio. Diverse ricerche ricordano che è essenziale studiare o fare i compiti in un ambiente con pochi distrattori, ben illuminato e priva di oggetti che possono distogliere l'attenzione come una TV accesa o un cellulare. I docenti hanno quindi preparato una </w:t>
            </w:r>
            <w:r w:rsidRPr="008560F1">
              <w:rPr>
                <w:rFonts w:ascii="Times New Roman" w:hAnsi="Times New Roman" w:cs="Times New Roman"/>
                <w:i/>
                <w:iCs/>
              </w:rPr>
              <w:t>brochure</w:t>
            </w:r>
            <w:r w:rsidRPr="008560F1">
              <w:rPr>
                <w:rFonts w:ascii="Times New Roman" w:hAnsi="Times New Roman" w:cs="Times New Roman"/>
              </w:rPr>
              <w:t xml:space="preserve"> informativa per i ragazzi per creare a casa uno spazio compiti adatto. Per quanto riguarda il tempo studio e la sua organizzazione, è importante creare un programma realistico e sostenibile, un po’ elastico per far fronte a possibili imprevisti. Il programma deve comprendere momenti di studio e momenti di brevi pause per riattivare l'attenzione e non avere un sovraccarico cognitivo. Sappiamo </w:t>
            </w:r>
            <w:proofErr w:type="gramStart"/>
            <w:r w:rsidRPr="008560F1">
              <w:rPr>
                <w:rFonts w:ascii="Times New Roman" w:hAnsi="Times New Roman" w:cs="Times New Roman"/>
              </w:rPr>
              <w:t>che  la</w:t>
            </w:r>
            <w:proofErr w:type="gramEnd"/>
            <w:r w:rsidRPr="008560F1">
              <w:rPr>
                <w:rFonts w:ascii="Times New Roman" w:hAnsi="Times New Roman" w:cs="Times New Roman"/>
              </w:rPr>
              <w:t xml:space="preserve"> nostra mente ha capacità limitate di attenzione, di memoria ed di elaborazione di informazioni.  La memoria di lavoro può essere facilmente mandata in </w:t>
            </w:r>
            <w:proofErr w:type="gramStart"/>
            <w:r w:rsidRPr="008560F1">
              <w:rPr>
                <w:rFonts w:ascii="Times New Roman" w:hAnsi="Times New Roman" w:cs="Times New Roman"/>
                <w:i/>
                <w:iCs/>
              </w:rPr>
              <w:t>burnout</w:t>
            </w:r>
            <w:r w:rsidRPr="008560F1">
              <w:rPr>
                <w:rFonts w:ascii="Times New Roman" w:hAnsi="Times New Roman" w:cs="Times New Roman"/>
              </w:rPr>
              <w:t xml:space="preserve">  da</w:t>
            </w:r>
            <w:proofErr w:type="gramEnd"/>
            <w:r w:rsidRPr="008560F1">
              <w:rPr>
                <w:rFonts w:ascii="Times New Roman" w:hAnsi="Times New Roman" w:cs="Times New Roman"/>
              </w:rPr>
              <w:t xml:space="preserve"> diversi fattori ad esempio dal tipo di materiali proposti, dagli ambienti di apprendimento in cui si studia, dalla complessità dell’argomento o del compito che l’alunno deve affrontare. Oltre ad aiutare i ragazzi ad organizzare l'ambiente e il tempo di studio, è necessario aiutarli ad imparare ad organizzare il materiale per lo studio come ad esempio il diario scolastico che deve essere sempre aggiornato trascrivendo i compiti assegnati o in classe o posteriormente guardando il registro elettronico. In questo modo è possibile organizzare il lavoro di studio partendo dalle materie o attività più urgenti e difficili.</w:t>
            </w:r>
          </w:p>
        </w:tc>
      </w:tr>
      <w:tr w:rsidR="004C2398" w:rsidRPr="006A0558" w14:paraId="089B4817" w14:textId="77777777" w:rsidTr="00735D7C">
        <w:tc>
          <w:tcPr>
            <w:tcW w:w="1982" w:type="dxa"/>
            <w:tcBorders>
              <w:left w:val="single" w:sz="2" w:space="0" w:color="000000"/>
              <w:bottom w:val="single" w:sz="2" w:space="0" w:color="000000"/>
            </w:tcBorders>
            <w:tcMar>
              <w:top w:w="55" w:type="dxa"/>
              <w:left w:w="55" w:type="dxa"/>
              <w:bottom w:w="55" w:type="dxa"/>
              <w:right w:w="55" w:type="dxa"/>
            </w:tcMar>
          </w:tcPr>
          <w:p w14:paraId="4BB1C770" w14:textId="77777777" w:rsidR="004C2398" w:rsidRPr="008560F1" w:rsidRDefault="004C2398" w:rsidP="00735D7C">
            <w:pPr>
              <w:pStyle w:val="TableContents"/>
              <w:rPr>
                <w:sz w:val="22"/>
                <w:szCs w:val="22"/>
              </w:rPr>
            </w:pPr>
            <w:r w:rsidRPr="008560F1">
              <w:rPr>
                <w:sz w:val="22"/>
                <w:szCs w:val="22"/>
              </w:rPr>
              <w:t>Tipologia dello strumento</w:t>
            </w:r>
          </w:p>
        </w:tc>
        <w:tc>
          <w:tcPr>
            <w:tcW w:w="62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E3CE20F" w14:textId="77777777" w:rsidR="004C2398" w:rsidRPr="008560F1" w:rsidRDefault="004C2398" w:rsidP="004C2398">
            <w:pPr>
              <w:pStyle w:val="Standard"/>
              <w:numPr>
                <w:ilvl w:val="0"/>
                <w:numId w:val="17"/>
              </w:numPr>
              <w:spacing w:after="0" w:line="240" w:lineRule="auto"/>
              <w:rPr>
                <w:rFonts w:ascii="Times New Roman" w:hAnsi="Times New Roman" w:cs="Times New Roman"/>
              </w:rPr>
            </w:pPr>
            <w:r w:rsidRPr="008560F1">
              <w:rPr>
                <w:rFonts w:ascii="Times New Roman" w:hAnsi="Times New Roman" w:cs="Times New Roman"/>
              </w:rPr>
              <w:t>Foto del prodotto elaborato da alcuni docenti</w:t>
            </w:r>
          </w:p>
          <w:p w14:paraId="00B95982" w14:textId="77777777" w:rsidR="004C2398" w:rsidRPr="008560F1" w:rsidRDefault="004C2398" w:rsidP="004C2398">
            <w:pPr>
              <w:pStyle w:val="Standard"/>
              <w:numPr>
                <w:ilvl w:val="0"/>
                <w:numId w:val="17"/>
              </w:numPr>
              <w:spacing w:after="0" w:line="240" w:lineRule="auto"/>
              <w:rPr>
                <w:rFonts w:ascii="Times New Roman" w:hAnsi="Times New Roman" w:cs="Times New Roman"/>
              </w:rPr>
            </w:pPr>
            <w:r w:rsidRPr="008560F1">
              <w:rPr>
                <w:rFonts w:ascii="Times New Roman" w:hAnsi="Times New Roman" w:cs="Times New Roman"/>
              </w:rPr>
              <w:t>Foto e link di strumenti trovati online</w:t>
            </w:r>
          </w:p>
          <w:p w14:paraId="61AB6DAC" w14:textId="77777777" w:rsidR="004C2398" w:rsidRPr="008560F1" w:rsidRDefault="004C2398" w:rsidP="004C2398">
            <w:pPr>
              <w:pStyle w:val="Standard"/>
              <w:numPr>
                <w:ilvl w:val="0"/>
                <w:numId w:val="17"/>
              </w:numPr>
              <w:spacing w:after="0" w:line="240" w:lineRule="auto"/>
              <w:rPr>
                <w:rFonts w:ascii="Times New Roman" w:hAnsi="Times New Roman" w:cs="Times New Roman"/>
              </w:rPr>
            </w:pPr>
            <w:r w:rsidRPr="008560F1">
              <w:rPr>
                <w:rFonts w:ascii="Times New Roman" w:hAnsi="Times New Roman" w:cs="Times New Roman"/>
              </w:rPr>
              <w:t>Elaborati in formato PDF prodotti dai docenti</w:t>
            </w:r>
          </w:p>
        </w:tc>
      </w:tr>
      <w:tr w:rsidR="004C2398" w:rsidRPr="006A0558" w14:paraId="5B363370" w14:textId="77777777" w:rsidTr="00735D7C">
        <w:tc>
          <w:tcPr>
            <w:tcW w:w="1982" w:type="dxa"/>
            <w:tcBorders>
              <w:left w:val="single" w:sz="2" w:space="0" w:color="000000"/>
              <w:bottom w:val="single" w:sz="2" w:space="0" w:color="000000"/>
            </w:tcBorders>
            <w:tcMar>
              <w:top w:w="55" w:type="dxa"/>
              <w:left w:w="55" w:type="dxa"/>
              <w:bottom w:w="55" w:type="dxa"/>
              <w:right w:w="55" w:type="dxa"/>
            </w:tcMar>
          </w:tcPr>
          <w:p w14:paraId="482948D0" w14:textId="77777777" w:rsidR="004C2398" w:rsidRPr="008560F1" w:rsidRDefault="004C2398" w:rsidP="00735D7C">
            <w:pPr>
              <w:pStyle w:val="TableContents"/>
              <w:rPr>
                <w:sz w:val="22"/>
                <w:szCs w:val="22"/>
              </w:rPr>
            </w:pPr>
            <w:r w:rsidRPr="008560F1">
              <w:rPr>
                <w:sz w:val="22"/>
                <w:szCs w:val="22"/>
              </w:rPr>
              <w:t>Dove reperirlo</w:t>
            </w:r>
          </w:p>
        </w:tc>
        <w:tc>
          <w:tcPr>
            <w:tcW w:w="62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DB1EB6" w14:textId="77777777" w:rsidR="004C2398" w:rsidRPr="008560F1" w:rsidRDefault="004C2398" w:rsidP="00735D7C">
            <w:pPr>
              <w:pStyle w:val="Standard"/>
              <w:spacing w:after="0" w:line="240" w:lineRule="auto"/>
              <w:rPr>
                <w:rFonts w:ascii="Times New Roman" w:hAnsi="Times New Roman" w:cs="Times New Roman"/>
              </w:rPr>
            </w:pPr>
            <w:r w:rsidRPr="008560F1">
              <w:rPr>
                <w:rFonts w:ascii="Times New Roman" w:hAnsi="Times New Roman" w:cs="Times New Roman"/>
              </w:rPr>
              <w:t xml:space="preserve">Il documento è reperibile sul sito </w:t>
            </w:r>
            <w:hyperlink r:id="rId16" w:history="1">
              <w:r w:rsidRPr="008560F1">
                <w:rPr>
                  <w:rFonts w:ascii="Times New Roman" w:hAnsi="Times New Roman" w:cs="Times New Roman"/>
                </w:rPr>
                <w:t>https://primo.scuole.vda.it/successoformativo/parteseconda</w:t>
              </w:r>
            </w:hyperlink>
          </w:p>
        </w:tc>
      </w:tr>
      <w:tr w:rsidR="004C2398" w:rsidRPr="006A0558" w14:paraId="42EC081A" w14:textId="77777777" w:rsidTr="00735D7C">
        <w:tc>
          <w:tcPr>
            <w:tcW w:w="1982" w:type="dxa"/>
            <w:tcBorders>
              <w:left w:val="single" w:sz="2" w:space="0" w:color="000000"/>
              <w:bottom w:val="single" w:sz="2" w:space="0" w:color="000000"/>
            </w:tcBorders>
            <w:tcMar>
              <w:top w:w="55" w:type="dxa"/>
              <w:left w:w="55" w:type="dxa"/>
              <w:bottom w:w="55" w:type="dxa"/>
              <w:right w:w="55" w:type="dxa"/>
            </w:tcMar>
          </w:tcPr>
          <w:p w14:paraId="49602B53" w14:textId="77777777" w:rsidR="004C2398" w:rsidRPr="008560F1" w:rsidRDefault="004C2398" w:rsidP="00735D7C">
            <w:pPr>
              <w:pStyle w:val="TableContents"/>
              <w:rPr>
                <w:sz w:val="22"/>
                <w:szCs w:val="22"/>
              </w:rPr>
            </w:pPr>
            <w:r w:rsidRPr="008560F1">
              <w:rPr>
                <w:sz w:val="22"/>
                <w:szCs w:val="22"/>
              </w:rPr>
              <w:t>Note</w:t>
            </w:r>
          </w:p>
        </w:tc>
        <w:tc>
          <w:tcPr>
            <w:tcW w:w="62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96AEE9D" w14:textId="77777777" w:rsidR="004C2398" w:rsidRPr="008560F1" w:rsidRDefault="004C2398" w:rsidP="00735D7C">
            <w:pPr>
              <w:pStyle w:val="Standard"/>
              <w:spacing w:after="0" w:line="240" w:lineRule="auto"/>
              <w:rPr>
                <w:rFonts w:ascii="Times New Roman" w:hAnsi="Times New Roman" w:cs="Times New Roman"/>
              </w:rPr>
            </w:pPr>
            <w:r w:rsidRPr="008560F1">
              <w:rPr>
                <w:rFonts w:ascii="Times New Roman" w:hAnsi="Times New Roman" w:cs="Times New Roman"/>
              </w:rPr>
              <w:t xml:space="preserve">Alcuni </w:t>
            </w:r>
            <w:r w:rsidRPr="008560F1">
              <w:rPr>
                <w:rFonts w:ascii="Times New Roman" w:hAnsi="Times New Roman" w:cs="Times New Roman"/>
                <w:i/>
                <w:iCs/>
              </w:rPr>
              <w:t>link</w:t>
            </w:r>
            <w:r w:rsidRPr="008560F1">
              <w:rPr>
                <w:rFonts w:ascii="Times New Roman" w:hAnsi="Times New Roman" w:cs="Times New Roman"/>
              </w:rPr>
              <w:t xml:space="preserve"> usati durante la formazione:</w:t>
            </w:r>
          </w:p>
          <w:p w14:paraId="6650C03E" w14:textId="77777777" w:rsidR="004C2398" w:rsidRPr="008560F1" w:rsidRDefault="004C2398" w:rsidP="00735D7C">
            <w:pPr>
              <w:pStyle w:val="Standard"/>
              <w:spacing w:after="0" w:line="240" w:lineRule="auto"/>
              <w:rPr>
                <w:rFonts w:ascii="Times New Roman" w:hAnsi="Times New Roman" w:cs="Times New Roman"/>
              </w:rPr>
            </w:pPr>
            <w:r w:rsidRPr="008560F1">
              <w:rPr>
                <w:rFonts w:ascii="Times New Roman" w:hAnsi="Times New Roman" w:cs="Times New Roman"/>
              </w:rPr>
              <w:t>Pinterest propone altre idee interessanti da visionare</w:t>
            </w:r>
          </w:p>
        </w:tc>
      </w:tr>
    </w:tbl>
    <w:p w14:paraId="73FFB7C4" w14:textId="77777777" w:rsidR="004C2398" w:rsidRDefault="004C2398" w:rsidP="004C2398">
      <w:pPr>
        <w:spacing w:line="240" w:lineRule="auto"/>
        <w:ind w:right="284" w:firstLine="567"/>
        <w:rPr>
          <w:sz w:val="22"/>
          <w:lang w:val="it-IT"/>
        </w:rPr>
      </w:pPr>
    </w:p>
    <w:p w14:paraId="74DF412F" w14:textId="77777777" w:rsidR="00716DF5" w:rsidRPr="001E7BF3" w:rsidRDefault="00716DF5" w:rsidP="00716DF5">
      <w:pPr>
        <w:rPr>
          <w:sz w:val="24"/>
          <w:szCs w:val="24"/>
          <w:lang w:val="it-IT"/>
        </w:rPr>
      </w:pPr>
    </w:p>
    <w:sectPr w:rsidR="00716DF5" w:rsidRPr="001E7BF3" w:rsidSect="00FF36B0">
      <w:headerReference w:type="default" r:id="rId17"/>
      <w:footerReference w:type="default" r:id="rId18"/>
      <w:pgSz w:w="11906" w:h="16838"/>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75779" w14:textId="77777777" w:rsidR="00FF36B0" w:rsidRDefault="00FF36B0" w:rsidP="000A531E">
      <w:pPr>
        <w:spacing w:line="240" w:lineRule="auto"/>
      </w:pPr>
      <w:r>
        <w:separator/>
      </w:r>
    </w:p>
  </w:endnote>
  <w:endnote w:type="continuationSeparator" w:id="0">
    <w:p w14:paraId="6C524A80" w14:textId="77777777" w:rsidR="00FF36B0" w:rsidRDefault="00FF36B0" w:rsidP="000A53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F0BEA" w14:textId="385DFD62" w:rsidR="00E46EA2" w:rsidRDefault="00E46EA2" w:rsidP="00953A0D">
    <w:pPr>
      <w:pStyle w:val="Pidipagina"/>
      <w:pBdr>
        <w:top w:val="single" w:sz="4" w:space="1" w:color="auto"/>
      </w:pBdr>
      <w:spacing w:before="120"/>
      <w:jc w:val="center"/>
      <w:rPr>
        <w:sz w:val="22"/>
        <w:lang w:val="it-IT"/>
      </w:rPr>
    </w:pPr>
    <w:bookmarkStart w:id="6" w:name="_Hlk161587445"/>
    <w:bookmarkStart w:id="7" w:name="_Hlk161587817"/>
    <w:bookmarkStart w:id="8" w:name="_Hlk161587818"/>
    <w:bookmarkStart w:id="9" w:name="_Hlk161587869"/>
    <w:bookmarkStart w:id="10" w:name="_Hlk161587870"/>
    <w:bookmarkStart w:id="11" w:name="_Hlk161587889"/>
    <w:bookmarkStart w:id="12" w:name="_Hlk161587890"/>
    <w:r w:rsidRPr="00E46EA2">
      <w:rPr>
        <w:sz w:val="22"/>
        <w:lang w:val="it-IT"/>
      </w:rPr>
      <w:t>La scuola del benessere: come costruire il successo formativo?</w:t>
    </w:r>
  </w:p>
  <w:p w14:paraId="54DB428B" w14:textId="56FB2D65" w:rsidR="00E46EA2" w:rsidRPr="00E46EA2" w:rsidRDefault="00E46EA2" w:rsidP="00E46EA2">
    <w:pPr>
      <w:pStyle w:val="Pidipagina"/>
      <w:pBdr>
        <w:top w:val="single" w:sz="4" w:space="1" w:color="auto"/>
      </w:pBdr>
      <w:jc w:val="center"/>
      <w:rPr>
        <w:sz w:val="22"/>
        <w:lang w:val="it-IT"/>
      </w:rPr>
    </w:pPr>
    <w:r>
      <w:rPr>
        <w:sz w:val="22"/>
        <w:lang w:val="it-IT"/>
      </w:rPr>
      <w:t>Strumenti tratti dal sito:</w:t>
    </w:r>
    <w:r w:rsidR="007B3BFC">
      <w:rPr>
        <w:sz w:val="22"/>
        <w:lang w:val="it-IT"/>
      </w:rPr>
      <w:t xml:space="preserve"> </w:t>
    </w:r>
    <w:r w:rsidR="007B3BFC" w:rsidRPr="007B3BFC">
      <w:rPr>
        <w:sz w:val="22"/>
        <w:lang w:val="it-IT"/>
      </w:rPr>
      <w:t>https://primo.scuole.vda.it</w:t>
    </w:r>
  </w:p>
  <w:bookmarkEnd w:id="6"/>
  <w:bookmarkEnd w:id="7"/>
  <w:bookmarkEnd w:id="8"/>
  <w:bookmarkEnd w:id="9"/>
  <w:bookmarkEnd w:id="10"/>
  <w:bookmarkEnd w:id="11"/>
  <w:bookmarkEnd w:id="12"/>
  <w:p w14:paraId="18C82091" w14:textId="77777777" w:rsidR="00E46EA2" w:rsidRPr="00E46EA2" w:rsidRDefault="00E46EA2">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63147" w14:textId="77777777" w:rsidR="00FF36B0" w:rsidRDefault="00FF36B0" w:rsidP="000A531E">
      <w:pPr>
        <w:spacing w:line="240" w:lineRule="auto"/>
      </w:pPr>
      <w:r>
        <w:separator/>
      </w:r>
    </w:p>
  </w:footnote>
  <w:footnote w:type="continuationSeparator" w:id="0">
    <w:p w14:paraId="2136EC0B" w14:textId="77777777" w:rsidR="00FF36B0" w:rsidRDefault="00FF36B0" w:rsidP="000A53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 w:name="_Hlk161587910"/>
  <w:bookmarkStart w:id="5" w:name="_Hlk161587911"/>
  <w:p w14:paraId="315931AD" w14:textId="00C0FDB5" w:rsidR="000A531E" w:rsidRPr="000A531E" w:rsidRDefault="00000000" w:rsidP="00953A0D">
    <w:pPr>
      <w:pBdr>
        <w:top w:val="nil"/>
        <w:left w:val="nil"/>
        <w:bottom w:val="single" w:sz="4" w:space="1" w:color="auto"/>
        <w:right w:val="nil"/>
        <w:between w:val="nil"/>
      </w:pBdr>
      <w:tabs>
        <w:tab w:val="center" w:pos="4819"/>
        <w:tab w:val="right" w:pos="9638"/>
      </w:tabs>
      <w:spacing w:after="240" w:line="240" w:lineRule="auto"/>
      <w:rPr>
        <w:color w:val="000000"/>
      </w:rPr>
    </w:pPr>
    <w:sdt>
      <w:sdtPr>
        <w:rPr>
          <w:color w:val="000000"/>
        </w:rPr>
        <w:id w:val="228814561"/>
        <w:docPartObj>
          <w:docPartGallery w:val="Page Numbers (Margins)"/>
          <w:docPartUnique/>
        </w:docPartObj>
      </w:sdtPr>
      <w:sdtContent>
        <w:r w:rsidR="001E7BF3" w:rsidRPr="001E7BF3">
          <w:rPr>
            <w:rFonts w:asciiTheme="majorHAnsi" w:eastAsiaTheme="majorEastAsia" w:hAnsiTheme="majorHAnsi" w:cstheme="majorBidi"/>
            <w:noProof/>
            <w:color w:val="000000"/>
            <w:sz w:val="28"/>
            <w:szCs w:val="28"/>
          </w:rPr>
          <mc:AlternateContent>
            <mc:Choice Requires="wps">
              <w:drawing>
                <wp:anchor distT="0" distB="0" distL="114300" distR="114300" simplePos="0" relativeHeight="251659264" behindDoc="0" locked="0" layoutInCell="0" allowOverlap="1" wp14:anchorId="18C93EBA" wp14:editId="24CD716D">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8255" b="8255"/>
                  <wp:wrapNone/>
                  <wp:docPr id="102857212"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B7835E4" w14:textId="77777777" w:rsidR="001E7BF3" w:rsidRDefault="001E7BF3">
                              <w:pPr>
                                <w:rPr>
                                  <w:rStyle w:val="Numeropagina"/>
                                  <w:color w:val="FFFFFF" w:themeColor="background1"/>
                                  <w:szCs w:val="24"/>
                                </w:rPr>
                              </w:pPr>
                              <w:r>
                                <w:rPr>
                                  <w:sz w:val="22"/>
                                </w:rPr>
                                <w:fldChar w:fldCharType="begin"/>
                              </w:r>
                              <w:r>
                                <w:instrText>PAGE    \* MERGEFORMAT</w:instrText>
                              </w:r>
                              <w:r>
                                <w:rPr>
                                  <w:sz w:val="22"/>
                                </w:rPr>
                                <w:fldChar w:fldCharType="separate"/>
                              </w:r>
                              <w:r>
                                <w:rPr>
                                  <w:rStyle w:val="Numeropagina"/>
                                  <w:b/>
                                  <w:bCs/>
                                  <w:color w:val="FFFFFF" w:themeColor="background1"/>
                                  <w:sz w:val="24"/>
                                  <w:szCs w:val="24"/>
                                  <w:lang w:val="it-IT"/>
                                </w:rPr>
                                <w:t>2</w:t>
                              </w:r>
                              <w:r>
                                <w:rPr>
                                  <w:rStyle w:val="Numeropa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C93EBA" id="Ovale 1" o:spid="_x0000_s1026" style="position:absolute;left:0;text-align:left;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" o:allowincell="f" fillcolor="#9dbb61" stroked="f">
                  <v:textbox inset="0,,0">
                    <w:txbxContent>
                      <w:p w14:paraId="7B7835E4" w14:textId="77777777" w:rsidR="001E7BF3" w:rsidRDefault="001E7BF3">
                        <w:pPr>
                          <w:rPr>
                            <w:rStyle w:val="Numeropagina"/>
                            <w:color w:val="FFFFFF" w:themeColor="background1"/>
                            <w:szCs w:val="24"/>
                          </w:rPr>
                        </w:pPr>
                        <w:r>
                          <w:rPr>
                            <w:sz w:val="22"/>
                          </w:rPr>
                          <w:fldChar w:fldCharType="begin"/>
                        </w:r>
                        <w:r>
                          <w:instrText>PAGE    \* MERGEFORMAT</w:instrText>
                        </w:r>
                        <w:r>
                          <w:rPr>
                            <w:sz w:val="22"/>
                          </w:rPr>
                          <w:fldChar w:fldCharType="separate"/>
                        </w:r>
                        <w:r>
                          <w:rPr>
                            <w:rStyle w:val="Numeropagina"/>
                            <w:b/>
                            <w:bCs/>
                            <w:color w:val="FFFFFF" w:themeColor="background1"/>
                            <w:sz w:val="24"/>
                            <w:szCs w:val="24"/>
                            <w:lang w:val="it-IT"/>
                          </w:rPr>
                          <w:t>2</w:t>
                        </w:r>
                        <w:r>
                          <w:rPr>
                            <w:rStyle w:val="Numeropagina"/>
                            <w:b/>
                            <w:bCs/>
                            <w:color w:val="FFFFFF" w:themeColor="background1"/>
                            <w:sz w:val="24"/>
                            <w:szCs w:val="24"/>
                          </w:rPr>
                          <w:fldChar w:fldCharType="end"/>
                        </w:r>
                      </w:p>
                    </w:txbxContent>
                  </v:textbox>
                  <w10:wrap anchorx="margin" anchory="page"/>
                </v:oval>
              </w:pict>
            </mc:Fallback>
          </mc:AlternateContent>
        </w:r>
      </w:sdtContent>
    </w:sdt>
    <w:r w:rsidR="000A531E">
      <w:rPr>
        <w:noProof/>
      </w:rPr>
      <w:drawing>
        <wp:inline distT="0" distB="0" distL="0" distR="0" wp14:anchorId="380EFD5E" wp14:editId="5D4C0DAA">
          <wp:extent cx="1379220" cy="750204"/>
          <wp:effectExtent l="0" t="0" r="0" b="0"/>
          <wp:docPr id="34536687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110" cy="763199"/>
                  </a:xfrm>
                  <a:prstGeom prst="rect">
                    <a:avLst/>
                  </a:prstGeom>
                  <a:noFill/>
                </pic:spPr>
              </pic:pic>
            </a:graphicData>
          </a:graphic>
        </wp:inline>
      </w:drawing>
    </w:r>
    <w:r w:rsidR="000A531E">
      <w:rPr>
        <w:color w:val="000000"/>
      </w:rPr>
      <w:t xml:space="preserve">       </w:t>
    </w:r>
    <w:r w:rsidR="007B3BFC">
      <w:rPr>
        <w:color w:val="000000"/>
      </w:rPr>
      <w:t xml:space="preserve">           </w:t>
    </w:r>
    <w:r w:rsidR="000A531E">
      <w:rPr>
        <w:color w:val="000000"/>
      </w:rPr>
      <w:t xml:space="preserve"> </w:t>
    </w:r>
    <w:r w:rsidR="007B3BFC">
      <w:rPr>
        <w:noProof/>
        <w:color w:val="FF0000"/>
      </w:rPr>
      <w:drawing>
        <wp:inline distT="0" distB="0" distL="0" distR="0" wp14:anchorId="17267D28" wp14:editId="3A9C2C2B">
          <wp:extent cx="853440" cy="796708"/>
          <wp:effectExtent l="0" t="0" r="3810" b="3810"/>
          <wp:docPr id="65569932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6890" cy="799929"/>
                  </a:xfrm>
                  <a:prstGeom prst="rect">
                    <a:avLst/>
                  </a:prstGeom>
                  <a:noFill/>
                  <a:ln>
                    <a:noFill/>
                  </a:ln>
                </pic:spPr>
              </pic:pic>
            </a:graphicData>
          </a:graphic>
        </wp:inline>
      </w:drawing>
    </w:r>
    <w:r w:rsidR="000A531E">
      <w:rPr>
        <w:color w:val="000000"/>
      </w:rPr>
      <w:t xml:space="preserve">  </w:t>
    </w:r>
    <w:r w:rsidR="007B3BFC">
      <w:rPr>
        <w:color w:val="000000"/>
      </w:rPr>
      <w:t xml:space="preserve">  </w:t>
    </w:r>
    <w:r w:rsidR="000A531E">
      <w:rPr>
        <w:color w:val="000000"/>
      </w:rPr>
      <w:t xml:space="preserve">                                    </w:t>
    </w:r>
    <w:r w:rsidR="000A531E">
      <w:rPr>
        <w:noProof/>
      </w:rPr>
      <w:drawing>
        <wp:inline distT="0" distB="0" distL="0" distR="0" wp14:anchorId="490C2A37" wp14:editId="687D03A1">
          <wp:extent cx="833718" cy="708660"/>
          <wp:effectExtent l="0" t="0" r="5080" b="0"/>
          <wp:docPr id="157755615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0321" cy="714272"/>
                  </a:xfrm>
                  <a:prstGeom prst="rect">
                    <a:avLst/>
                  </a:prstGeom>
                  <a:noFill/>
                </pic:spPr>
              </pic:pic>
            </a:graphicData>
          </a:graphic>
        </wp:inline>
      </w:drawing>
    </w:r>
    <w:r w:rsidR="000A531E">
      <w:rPr>
        <w:color w:val="000000"/>
      </w:rPr>
      <w:t xml:space="preserve">                                                                                      </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6A12"/>
    <w:multiLevelType w:val="hybridMultilevel"/>
    <w:tmpl w:val="2692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602A1"/>
    <w:multiLevelType w:val="hybridMultilevel"/>
    <w:tmpl w:val="EFDA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34022"/>
    <w:multiLevelType w:val="hybridMultilevel"/>
    <w:tmpl w:val="375C0CCA"/>
    <w:styleLink w:val="Puntoelenco1"/>
    <w:lvl w:ilvl="0" w:tplc="F1807038">
      <w:start w:val="1"/>
      <w:numFmt w:val="bullet"/>
      <w:lvlText w:val="•"/>
      <w:lvlJc w:val="left"/>
      <w:pPr>
        <w:ind w:left="720" w:hanging="500"/>
      </w:pPr>
      <w:rPr>
        <w:rFonts w:ascii="Times New Roman" w:eastAsia="Times New Roman" w:hAnsi="Times New Roman" w:cs="Times New Roman"/>
        <w:b w:val="0"/>
        <w:bCs w:val="0"/>
        <w:i w:val="0"/>
        <w:iCs w:val="0"/>
        <w:caps w:val="0"/>
        <w:smallCaps w:val="0"/>
        <w:strike w:val="0"/>
        <w:dstrike w:val="0"/>
        <w:outline w:val="0"/>
        <w:emboss w:val="0"/>
        <w:imprint w:val="0"/>
        <w:color w:val="212121"/>
        <w:spacing w:val="0"/>
        <w:w w:val="100"/>
        <w:kern w:val="0"/>
        <w:position w:val="0"/>
        <w:highlight w:val="none"/>
        <w:vertAlign w:val="baseline"/>
      </w:rPr>
    </w:lvl>
    <w:lvl w:ilvl="1" w:tplc="89BEAC5C">
      <w:start w:val="1"/>
      <w:numFmt w:val="bullet"/>
      <w:lvlText w:val="•"/>
      <w:lvlJc w:val="left"/>
      <w:pPr>
        <w:ind w:left="940" w:hanging="500"/>
      </w:pPr>
      <w:rPr>
        <w:rFonts w:ascii="Times New Roman" w:eastAsia="Times New Roman" w:hAnsi="Times New Roman" w:cs="Times New Roman"/>
        <w:b w:val="0"/>
        <w:bCs w:val="0"/>
        <w:i w:val="0"/>
        <w:iCs w:val="0"/>
        <w:caps w:val="0"/>
        <w:smallCaps w:val="0"/>
        <w:strike w:val="0"/>
        <w:dstrike w:val="0"/>
        <w:outline w:val="0"/>
        <w:emboss w:val="0"/>
        <w:imprint w:val="0"/>
        <w:color w:val="212121"/>
        <w:spacing w:val="0"/>
        <w:w w:val="100"/>
        <w:kern w:val="0"/>
        <w:position w:val="-2"/>
        <w:highlight w:val="none"/>
        <w:vertAlign w:val="baseline"/>
      </w:rPr>
    </w:lvl>
    <w:lvl w:ilvl="2" w:tplc="F5042060">
      <w:start w:val="1"/>
      <w:numFmt w:val="bullet"/>
      <w:lvlText w:val="•"/>
      <w:lvlJc w:val="left"/>
      <w:pPr>
        <w:ind w:left="1160" w:hanging="500"/>
      </w:pPr>
      <w:rPr>
        <w:rFonts w:ascii="Times New Roman" w:eastAsia="Times New Roman" w:hAnsi="Times New Roman" w:cs="Times New Roman"/>
        <w:b w:val="0"/>
        <w:bCs w:val="0"/>
        <w:i w:val="0"/>
        <w:iCs w:val="0"/>
        <w:caps w:val="0"/>
        <w:smallCaps w:val="0"/>
        <w:strike w:val="0"/>
        <w:dstrike w:val="0"/>
        <w:outline w:val="0"/>
        <w:emboss w:val="0"/>
        <w:imprint w:val="0"/>
        <w:color w:val="212121"/>
        <w:spacing w:val="0"/>
        <w:w w:val="100"/>
        <w:kern w:val="0"/>
        <w:position w:val="-2"/>
        <w:highlight w:val="none"/>
        <w:vertAlign w:val="baseline"/>
      </w:rPr>
    </w:lvl>
    <w:lvl w:ilvl="3" w:tplc="7B422938">
      <w:start w:val="1"/>
      <w:numFmt w:val="bullet"/>
      <w:lvlText w:val="•"/>
      <w:lvlJc w:val="left"/>
      <w:pPr>
        <w:ind w:left="1380" w:hanging="500"/>
      </w:pPr>
      <w:rPr>
        <w:rFonts w:ascii="Times New Roman" w:eastAsia="Times New Roman" w:hAnsi="Times New Roman" w:cs="Times New Roman"/>
        <w:b w:val="0"/>
        <w:bCs w:val="0"/>
        <w:i w:val="0"/>
        <w:iCs w:val="0"/>
        <w:caps w:val="0"/>
        <w:smallCaps w:val="0"/>
        <w:strike w:val="0"/>
        <w:dstrike w:val="0"/>
        <w:outline w:val="0"/>
        <w:emboss w:val="0"/>
        <w:imprint w:val="0"/>
        <w:color w:val="212121"/>
        <w:spacing w:val="0"/>
        <w:w w:val="100"/>
        <w:kern w:val="0"/>
        <w:position w:val="-2"/>
        <w:highlight w:val="none"/>
        <w:vertAlign w:val="baseline"/>
      </w:rPr>
    </w:lvl>
    <w:lvl w:ilvl="4" w:tplc="ADEA9A66">
      <w:start w:val="1"/>
      <w:numFmt w:val="bullet"/>
      <w:lvlText w:val="•"/>
      <w:lvlJc w:val="left"/>
      <w:pPr>
        <w:ind w:left="1600" w:hanging="500"/>
      </w:pPr>
      <w:rPr>
        <w:rFonts w:ascii="Times New Roman" w:eastAsia="Times New Roman" w:hAnsi="Times New Roman" w:cs="Times New Roman"/>
        <w:b w:val="0"/>
        <w:bCs w:val="0"/>
        <w:i w:val="0"/>
        <w:iCs w:val="0"/>
        <w:caps w:val="0"/>
        <w:smallCaps w:val="0"/>
        <w:strike w:val="0"/>
        <w:dstrike w:val="0"/>
        <w:outline w:val="0"/>
        <w:emboss w:val="0"/>
        <w:imprint w:val="0"/>
        <w:color w:val="212121"/>
        <w:spacing w:val="0"/>
        <w:w w:val="100"/>
        <w:kern w:val="0"/>
        <w:position w:val="-2"/>
        <w:highlight w:val="none"/>
        <w:vertAlign w:val="baseline"/>
      </w:rPr>
    </w:lvl>
    <w:lvl w:ilvl="5" w:tplc="B590D3DA">
      <w:start w:val="1"/>
      <w:numFmt w:val="bullet"/>
      <w:lvlText w:val="•"/>
      <w:lvlJc w:val="left"/>
      <w:pPr>
        <w:ind w:left="1820" w:hanging="500"/>
      </w:pPr>
      <w:rPr>
        <w:rFonts w:ascii="Times New Roman" w:eastAsia="Times New Roman" w:hAnsi="Times New Roman" w:cs="Times New Roman"/>
        <w:b w:val="0"/>
        <w:bCs w:val="0"/>
        <w:i w:val="0"/>
        <w:iCs w:val="0"/>
        <w:caps w:val="0"/>
        <w:smallCaps w:val="0"/>
        <w:strike w:val="0"/>
        <w:dstrike w:val="0"/>
        <w:outline w:val="0"/>
        <w:emboss w:val="0"/>
        <w:imprint w:val="0"/>
        <w:color w:val="212121"/>
        <w:spacing w:val="0"/>
        <w:w w:val="100"/>
        <w:kern w:val="0"/>
        <w:position w:val="-2"/>
        <w:highlight w:val="none"/>
        <w:vertAlign w:val="baseline"/>
      </w:rPr>
    </w:lvl>
    <w:lvl w:ilvl="6" w:tplc="E1EA8DAC">
      <w:start w:val="1"/>
      <w:numFmt w:val="bullet"/>
      <w:lvlText w:val="•"/>
      <w:lvlJc w:val="left"/>
      <w:pPr>
        <w:ind w:left="2040" w:hanging="500"/>
      </w:pPr>
      <w:rPr>
        <w:rFonts w:ascii="Times New Roman" w:eastAsia="Times New Roman" w:hAnsi="Times New Roman" w:cs="Times New Roman"/>
        <w:b w:val="0"/>
        <w:bCs w:val="0"/>
        <w:i w:val="0"/>
        <w:iCs w:val="0"/>
        <w:caps w:val="0"/>
        <w:smallCaps w:val="0"/>
        <w:strike w:val="0"/>
        <w:dstrike w:val="0"/>
        <w:outline w:val="0"/>
        <w:emboss w:val="0"/>
        <w:imprint w:val="0"/>
        <w:color w:val="212121"/>
        <w:spacing w:val="0"/>
        <w:w w:val="100"/>
        <w:kern w:val="0"/>
        <w:position w:val="-2"/>
        <w:highlight w:val="none"/>
        <w:vertAlign w:val="baseline"/>
      </w:rPr>
    </w:lvl>
    <w:lvl w:ilvl="7" w:tplc="9F24C0F8">
      <w:start w:val="1"/>
      <w:numFmt w:val="bullet"/>
      <w:lvlText w:val="•"/>
      <w:lvlJc w:val="left"/>
      <w:pPr>
        <w:ind w:left="2260" w:hanging="500"/>
      </w:pPr>
      <w:rPr>
        <w:rFonts w:ascii="Times New Roman" w:eastAsia="Times New Roman" w:hAnsi="Times New Roman" w:cs="Times New Roman"/>
        <w:b w:val="0"/>
        <w:bCs w:val="0"/>
        <w:i w:val="0"/>
        <w:iCs w:val="0"/>
        <w:caps w:val="0"/>
        <w:smallCaps w:val="0"/>
        <w:strike w:val="0"/>
        <w:dstrike w:val="0"/>
        <w:outline w:val="0"/>
        <w:emboss w:val="0"/>
        <w:imprint w:val="0"/>
        <w:color w:val="212121"/>
        <w:spacing w:val="0"/>
        <w:w w:val="100"/>
        <w:kern w:val="0"/>
        <w:position w:val="-2"/>
        <w:highlight w:val="none"/>
        <w:vertAlign w:val="baseline"/>
      </w:rPr>
    </w:lvl>
    <w:lvl w:ilvl="8" w:tplc="6A70C286">
      <w:start w:val="1"/>
      <w:numFmt w:val="bullet"/>
      <w:lvlText w:val="•"/>
      <w:lvlJc w:val="left"/>
      <w:pPr>
        <w:ind w:left="2480" w:hanging="500"/>
      </w:pPr>
      <w:rPr>
        <w:rFonts w:ascii="Times New Roman" w:eastAsia="Times New Roman" w:hAnsi="Times New Roman" w:cs="Times New Roman"/>
        <w:b w:val="0"/>
        <w:bCs w:val="0"/>
        <w:i w:val="0"/>
        <w:iCs w:val="0"/>
        <w:caps w:val="0"/>
        <w:smallCaps w:val="0"/>
        <w:strike w:val="0"/>
        <w:dstrike w:val="0"/>
        <w:outline w:val="0"/>
        <w:emboss w:val="0"/>
        <w:imprint w:val="0"/>
        <w:color w:val="212121"/>
        <w:spacing w:val="0"/>
        <w:w w:val="100"/>
        <w:kern w:val="0"/>
        <w:position w:val="-2"/>
        <w:highlight w:val="none"/>
        <w:vertAlign w:val="baseline"/>
      </w:rPr>
    </w:lvl>
  </w:abstractNum>
  <w:abstractNum w:abstractNumId="3" w15:restartNumberingAfterBreak="0">
    <w:nsid w:val="1036161C"/>
    <w:multiLevelType w:val="hybridMultilevel"/>
    <w:tmpl w:val="473E97E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15:restartNumberingAfterBreak="0">
    <w:nsid w:val="2ACE5C12"/>
    <w:multiLevelType w:val="hybridMultilevel"/>
    <w:tmpl w:val="C9020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964461"/>
    <w:multiLevelType w:val="hybridMultilevel"/>
    <w:tmpl w:val="0E984E60"/>
    <w:lvl w:ilvl="0" w:tplc="0409000D">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577F3E"/>
    <w:multiLevelType w:val="hybridMultilevel"/>
    <w:tmpl w:val="629C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913222"/>
    <w:multiLevelType w:val="hybridMultilevel"/>
    <w:tmpl w:val="EA3A450C"/>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4A3454"/>
    <w:multiLevelType w:val="hybridMultilevel"/>
    <w:tmpl w:val="5DFE425A"/>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CB121F"/>
    <w:multiLevelType w:val="multilevel"/>
    <w:tmpl w:val="BB702BF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4D643F30"/>
    <w:multiLevelType w:val="hybridMultilevel"/>
    <w:tmpl w:val="0AB4D5AE"/>
    <w:lvl w:ilvl="0" w:tplc="1840CA68">
      <w:start w:val="1"/>
      <w:numFmt w:val="bullet"/>
      <w:lvlText w:val=""/>
      <w:lvlJc w:val="left"/>
      <w:pPr>
        <w:ind w:left="720" w:hanging="360"/>
      </w:pPr>
      <w:rPr>
        <w:rFonts w:ascii="Symbol" w:hAnsi="Symbol" w:hint="default"/>
        <w:sz w:val="28"/>
        <w:szCs w:val="28"/>
      </w:rPr>
    </w:lvl>
    <w:lvl w:ilvl="1" w:tplc="3300EF4E">
      <w:start w:val="1"/>
      <w:numFmt w:val="bullet"/>
      <w:lvlText w:val="o"/>
      <w:lvlJc w:val="left"/>
      <w:pPr>
        <w:ind w:left="1440" w:hanging="360"/>
      </w:pPr>
      <w:rPr>
        <w:rFonts w:ascii="Courier New" w:hAnsi="Courier New" w:cs="Courier New" w:hint="default"/>
        <w:sz w:val="28"/>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BA2C0C"/>
    <w:multiLevelType w:val="hybridMultilevel"/>
    <w:tmpl w:val="406E0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1B2703"/>
    <w:multiLevelType w:val="hybridMultilevel"/>
    <w:tmpl w:val="375C0CCA"/>
    <w:numStyleLink w:val="Puntoelenco1"/>
  </w:abstractNum>
  <w:abstractNum w:abstractNumId="13" w15:restartNumberingAfterBreak="0">
    <w:nsid w:val="6BF3147D"/>
    <w:multiLevelType w:val="hybridMultilevel"/>
    <w:tmpl w:val="79C4E1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976EF8"/>
    <w:multiLevelType w:val="hybridMultilevel"/>
    <w:tmpl w:val="7910F0DA"/>
    <w:lvl w:ilvl="0" w:tplc="87266526">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746C92"/>
    <w:multiLevelType w:val="hybridMultilevel"/>
    <w:tmpl w:val="C0308EB6"/>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D16F85"/>
    <w:multiLevelType w:val="hybridMultilevel"/>
    <w:tmpl w:val="29701D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38204796">
    <w:abstractNumId w:val="2"/>
  </w:num>
  <w:num w:numId="2" w16cid:durableId="199436671">
    <w:abstractNumId w:val="12"/>
  </w:num>
  <w:num w:numId="3" w16cid:durableId="1667711702">
    <w:abstractNumId w:val="6"/>
  </w:num>
  <w:num w:numId="4" w16cid:durableId="2107730433">
    <w:abstractNumId w:val="1"/>
  </w:num>
  <w:num w:numId="5" w16cid:durableId="153187495">
    <w:abstractNumId w:val="0"/>
  </w:num>
  <w:num w:numId="6" w16cid:durableId="14314431">
    <w:abstractNumId w:val="10"/>
  </w:num>
  <w:num w:numId="7" w16cid:durableId="1929192906">
    <w:abstractNumId w:val="14"/>
  </w:num>
  <w:num w:numId="8" w16cid:durableId="1304698690">
    <w:abstractNumId w:val="11"/>
  </w:num>
  <w:num w:numId="9" w16cid:durableId="153109798">
    <w:abstractNumId w:val="3"/>
  </w:num>
  <w:num w:numId="10" w16cid:durableId="193424061">
    <w:abstractNumId w:val="4"/>
  </w:num>
  <w:num w:numId="11" w16cid:durableId="432362972">
    <w:abstractNumId w:val="5"/>
  </w:num>
  <w:num w:numId="12" w16cid:durableId="267664417">
    <w:abstractNumId w:val="15"/>
  </w:num>
  <w:num w:numId="13" w16cid:durableId="1633511353">
    <w:abstractNumId w:val="16"/>
  </w:num>
  <w:num w:numId="14" w16cid:durableId="1880166919">
    <w:abstractNumId w:val="8"/>
  </w:num>
  <w:num w:numId="15" w16cid:durableId="1321079746">
    <w:abstractNumId w:val="7"/>
  </w:num>
  <w:num w:numId="16" w16cid:durableId="1820420642">
    <w:abstractNumId w:val="13"/>
  </w:num>
  <w:num w:numId="17" w16cid:durableId="5258003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D59"/>
    <w:rsid w:val="00001533"/>
    <w:rsid w:val="00006623"/>
    <w:rsid w:val="0000675E"/>
    <w:rsid w:val="00012848"/>
    <w:rsid w:val="000128A5"/>
    <w:rsid w:val="000148AF"/>
    <w:rsid w:val="00015983"/>
    <w:rsid w:val="000202EE"/>
    <w:rsid w:val="00024AD0"/>
    <w:rsid w:val="00037B05"/>
    <w:rsid w:val="00052CA2"/>
    <w:rsid w:val="00057499"/>
    <w:rsid w:val="00082168"/>
    <w:rsid w:val="000900DD"/>
    <w:rsid w:val="000907FE"/>
    <w:rsid w:val="000950E9"/>
    <w:rsid w:val="00095518"/>
    <w:rsid w:val="00097AB9"/>
    <w:rsid w:val="000A531E"/>
    <w:rsid w:val="000B085C"/>
    <w:rsid w:val="000D3A8A"/>
    <w:rsid w:val="000E1DDD"/>
    <w:rsid w:val="000F27BA"/>
    <w:rsid w:val="00117FCD"/>
    <w:rsid w:val="00124419"/>
    <w:rsid w:val="0013098B"/>
    <w:rsid w:val="001310F5"/>
    <w:rsid w:val="001345F0"/>
    <w:rsid w:val="00135249"/>
    <w:rsid w:val="00143670"/>
    <w:rsid w:val="001526DE"/>
    <w:rsid w:val="0016683E"/>
    <w:rsid w:val="00173BEA"/>
    <w:rsid w:val="00176A6C"/>
    <w:rsid w:val="00183115"/>
    <w:rsid w:val="001844AC"/>
    <w:rsid w:val="001965BA"/>
    <w:rsid w:val="001A1C21"/>
    <w:rsid w:val="001C3518"/>
    <w:rsid w:val="001D20E6"/>
    <w:rsid w:val="001D3B04"/>
    <w:rsid w:val="001D76B6"/>
    <w:rsid w:val="001E33E4"/>
    <w:rsid w:val="001E40B5"/>
    <w:rsid w:val="001E7BF3"/>
    <w:rsid w:val="0022282E"/>
    <w:rsid w:val="00235D88"/>
    <w:rsid w:val="002440B4"/>
    <w:rsid w:val="00246D89"/>
    <w:rsid w:val="002511E4"/>
    <w:rsid w:val="00251869"/>
    <w:rsid w:val="002538F7"/>
    <w:rsid w:val="0025491E"/>
    <w:rsid w:val="00276302"/>
    <w:rsid w:val="002A04A3"/>
    <w:rsid w:val="002B4B36"/>
    <w:rsid w:val="002C1A4F"/>
    <w:rsid w:val="002C2D59"/>
    <w:rsid w:val="002C7FC7"/>
    <w:rsid w:val="002E015A"/>
    <w:rsid w:val="002E7849"/>
    <w:rsid w:val="00300880"/>
    <w:rsid w:val="003051B8"/>
    <w:rsid w:val="00322E6E"/>
    <w:rsid w:val="00346E9E"/>
    <w:rsid w:val="003523FD"/>
    <w:rsid w:val="0038157C"/>
    <w:rsid w:val="00392362"/>
    <w:rsid w:val="00392DE5"/>
    <w:rsid w:val="0039708A"/>
    <w:rsid w:val="003A527A"/>
    <w:rsid w:val="003C7D11"/>
    <w:rsid w:val="003F51C3"/>
    <w:rsid w:val="003F588A"/>
    <w:rsid w:val="003F5E9F"/>
    <w:rsid w:val="004032D9"/>
    <w:rsid w:val="004110FB"/>
    <w:rsid w:val="00411D2D"/>
    <w:rsid w:val="004220A5"/>
    <w:rsid w:val="00422BD9"/>
    <w:rsid w:val="00426AFF"/>
    <w:rsid w:val="004319BE"/>
    <w:rsid w:val="0044442F"/>
    <w:rsid w:val="00446004"/>
    <w:rsid w:val="00465059"/>
    <w:rsid w:val="00495027"/>
    <w:rsid w:val="004B30F9"/>
    <w:rsid w:val="004B37EA"/>
    <w:rsid w:val="004C2398"/>
    <w:rsid w:val="004C28CB"/>
    <w:rsid w:val="004C4D61"/>
    <w:rsid w:val="004C7C17"/>
    <w:rsid w:val="004D0D19"/>
    <w:rsid w:val="004E136B"/>
    <w:rsid w:val="004E4201"/>
    <w:rsid w:val="004E66C2"/>
    <w:rsid w:val="00503352"/>
    <w:rsid w:val="00505E83"/>
    <w:rsid w:val="00523191"/>
    <w:rsid w:val="00524B11"/>
    <w:rsid w:val="0053279E"/>
    <w:rsid w:val="005329D9"/>
    <w:rsid w:val="00535A54"/>
    <w:rsid w:val="00543F60"/>
    <w:rsid w:val="0055008D"/>
    <w:rsid w:val="00552887"/>
    <w:rsid w:val="00556151"/>
    <w:rsid w:val="0056550C"/>
    <w:rsid w:val="005956D6"/>
    <w:rsid w:val="005A48BA"/>
    <w:rsid w:val="005D1D99"/>
    <w:rsid w:val="005E2381"/>
    <w:rsid w:val="005F33FE"/>
    <w:rsid w:val="006002E8"/>
    <w:rsid w:val="0060032A"/>
    <w:rsid w:val="00612A89"/>
    <w:rsid w:val="0062180C"/>
    <w:rsid w:val="00641662"/>
    <w:rsid w:val="0064724E"/>
    <w:rsid w:val="00666D9F"/>
    <w:rsid w:val="00667F08"/>
    <w:rsid w:val="006839EC"/>
    <w:rsid w:val="0069071E"/>
    <w:rsid w:val="006A04E0"/>
    <w:rsid w:val="006A0558"/>
    <w:rsid w:val="006A11E1"/>
    <w:rsid w:val="006A5EC7"/>
    <w:rsid w:val="006B6CB4"/>
    <w:rsid w:val="006C111E"/>
    <w:rsid w:val="006D77BB"/>
    <w:rsid w:val="006F0289"/>
    <w:rsid w:val="00710AF0"/>
    <w:rsid w:val="007128BA"/>
    <w:rsid w:val="00714E16"/>
    <w:rsid w:val="00716DF5"/>
    <w:rsid w:val="0072214B"/>
    <w:rsid w:val="00723379"/>
    <w:rsid w:val="00732A07"/>
    <w:rsid w:val="0073407B"/>
    <w:rsid w:val="0074343D"/>
    <w:rsid w:val="00746FA2"/>
    <w:rsid w:val="007611C6"/>
    <w:rsid w:val="00763BA4"/>
    <w:rsid w:val="007661D5"/>
    <w:rsid w:val="00771B58"/>
    <w:rsid w:val="00775A76"/>
    <w:rsid w:val="00790583"/>
    <w:rsid w:val="007A5AC6"/>
    <w:rsid w:val="007B1100"/>
    <w:rsid w:val="007B3BFC"/>
    <w:rsid w:val="007C66D5"/>
    <w:rsid w:val="007E59C7"/>
    <w:rsid w:val="00817963"/>
    <w:rsid w:val="00821AE5"/>
    <w:rsid w:val="008626C6"/>
    <w:rsid w:val="00872F46"/>
    <w:rsid w:val="0088043F"/>
    <w:rsid w:val="008A7315"/>
    <w:rsid w:val="008C5769"/>
    <w:rsid w:val="008D1DAF"/>
    <w:rsid w:val="008E4904"/>
    <w:rsid w:val="008F0147"/>
    <w:rsid w:val="008F01E1"/>
    <w:rsid w:val="00902529"/>
    <w:rsid w:val="009040F3"/>
    <w:rsid w:val="009076AD"/>
    <w:rsid w:val="00913AC7"/>
    <w:rsid w:val="00936063"/>
    <w:rsid w:val="009375D6"/>
    <w:rsid w:val="00944FDD"/>
    <w:rsid w:val="0095291E"/>
    <w:rsid w:val="00952CE4"/>
    <w:rsid w:val="00953A0D"/>
    <w:rsid w:val="00957307"/>
    <w:rsid w:val="0096719E"/>
    <w:rsid w:val="0099488D"/>
    <w:rsid w:val="00996703"/>
    <w:rsid w:val="009975D7"/>
    <w:rsid w:val="009B20C2"/>
    <w:rsid w:val="009B22D5"/>
    <w:rsid w:val="009B7B0C"/>
    <w:rsid w:val="009C5C47"/>
    <w:rsid w:val="009F66CA"/>
    <w:rsid w:val="00A02CEC"/>
    <w:rsid w:val="00A40DC5"/>
    <w:rsid w:val="00A42E11"/>
    <w:rsid w:val="00A46D08"/>
    <w:rsid w:val="00A50E0B"/>
    <w:rsid w:val="00A610F2"/>
    <w:rsid w:val="00A649D7"/>
    <w:rsid w:val="00A672F6"/>
    <w:rsid w:val="00A67F73"/>
    <w:rsid w:val="00A71EA0"/>
    <w:rsid w:val="00A76440"/>
    <w:rsid w:val="00A82F90"/>
    <w:rsid w:val="00A84CD5"/>
    <w:rsid w:val="00A84E37"/>
    <w:rsid w:val="00A942E0"/>
    <w:rsid w:val="00A972A7"/>
    <w:rsid w:val="00AA624A"/>
    <w:rsid w:val="00AC62D6"/>
    <w:rsid w:val="00AE4F55"/>
    <w:rsid w:val="00AF40AE"/>
    <w:rsid w:val="00AF7287"/>
    <w:rsid w:val="00AF741C"/>
    <w:rsid w:val="00B065BC"/>
    <w:rsid w:val="00B430EF"/>
    <w:rsid w:val="00B44998"/>
    <w:rsid w:val="00B46BB8"/>
    <w:rsid w:val="00B83A6B"/>
    <w:rsid w:val="00B95509"/>
    <w:rsid w:val="00BA37A2"/>
    <w:rsid w:val="00BB3248"/>
    <w:rsid w:val="00BB342F"/>
    <w:rsid w:val="00BB440C"/>
    <w:rsid w:val="00BB54A2"/>
    <w:rsid w:val="00BB6CB1"/>
    <w:rsid w:val="00BC160A"/>
    <w:rsid w:val="00BC3B6E"/>
    <w:rsid w:val="00BF468D"/>
    <w:rsid w:val="00C073BA"/>
    <w:rsid w:val="00C16A2D"/>
    <w:rsid w:val="00C2357F"/>
    <w:rsid w:val="00C24E07"/>
    <w:rsid w:val="00C31AF4"/>
    <w:rsid w:val="00C60B40"/>
    <w:rsid w:val="00C73FEC"/>
    <w:rsid w:val="00C74554"/>
    <w:rsid w:val="00C75456"/>
    <w:rsid w:val="00C843C5"/>
    <w:rsid w:val="00C90BD4"/>
    <w:rsid w:val="00C91D68"/>
    <w:rsid w:val="00C96096"/>
    <w:rsid w:val="00CA4411"/>
    <w:rsid w:val="00CA7244"/>
    <w:rsid w:val="00CB50A5"/>
    <w:rsid w:val="00CB639A"/>
    <w:rsid w:val="00CC4499"/>
    <w:rsid w:val="00CD6B9A"/>
    <w:rsid w:val="00CE0565"/>
    <w:rsid w:val="00CE4CB9"/>
    <w:rsid w:val="00CF2466"/>
    <w:rsid w:val="00CF3618"/>
    <w:rsid w:val="00CF76F7"/>
    <w:rsid w:val="00D206C2"/>
    <w:rsid w:val="00D25F29"/>
    <w:rsid w:val="00D27425"/>
    <w:rsid w:val="00D27C32"/>
    <w:rsid w:val="00D3031C"/>
    <w:rsid w:val="00D52DA5"/>
    <w:rsid w:val="00D54131"/>
    <w:rsid w:val="00D630D1"/>
    <w:rsid w:val="00D84B0B"/>
    <w:rsid w:val="00D8722B"/>
    <w:rsid w:val="00DA7328"/>
    <w:rsid w:val="00DB460E"/>
    <w:rsid w:val="00DB4E16"/>
    <w:rsid w:val="00DB7FE2"/>
    <w:rsid w:val="00DC5D9A"/>
    <w:rsid w:val="00DD6CFF"/>
    <w:rsid w:val="00DF4672"/>
    <w:rsid w:val="00DF4FDB"/>
    <w:rsid w:val="00E0436B"/>
    <w:rsid w:val="00E21D8C"/>
    <w:rsid w:val="00E263D2"/>
    <w:rsid w:val="00E37FF9"/>
    <w:rsid w:val="00E45513"/>
    <w:rsid w:val="00E46EA2"/>
    <w:rsid w:val="00E74184"/>
    <w:rsid w:val="00E85B3A"/>
    <w:rsid w:val="00E87303"/>
    <w:rsid w:val="00E923BC"/>
    <w:rsid w:val="00EA0A73"/>
    <w:rsid w:val="00EA6465"/>
    <w:rsid w:val="00EB45E2"/>
    <w:rsid w:val="00ED4FC5"/>
    <w:rsid w:val="00F03C6C"/>
    <w:rsid w:val="00F076BD"/>
    <w:rsid w:val="00F1061F"/>
    <w:rsid w:val="00F108CF"/>
    <w:rsid w:val="00F15BCD"/>
    <w:rsid w:val="00F26B8B"/>
    <w:rsid w:val="00F273EF"/>
    <w:rsid w:val="00F467DB"/>
    <w:rsid w:val="00F46AB2"/>
    <w:rsid w:val="00F63DAD"/>
    <w:rsid w:val="00F728FD"/>
    <w:rsid w:val="00F83634"/>
    <w:rsid w:val="00F92778"/>
    <w:rsid w:val="00F96A6F"/>
    <w:rsid w:val="00FA3158"/>
    <w:rsid w:val="00FC556B"/>
    <w:rsid w:val="00FD160E"/>
    <w:rsid w:val="00FD66E3"/>
    <w:rsid w:val="00FD73CC"/>
    <w:rsid w:val="00FF2752"/>
    <w:rsid w:val="00FF36B0"/>
    <w:rsid w:val="00FF3E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ACACB"/>
  <w15:chartTrackingRefBased/>
  <w15:docId w15:val="{F63C5F5D-A3C5-432D-A32C-7C4111B5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2D59"/>
    <w:pPr>
      <w:spacing w:after="0" w:line="360" w:lineRule="auto"/>
      <w:jc w:val="both"/>
    </w:pPr>
    <w:rPr>
      <w:rFonts w:ascii="Times New Roman" w:eastAsia="Times New Roman" w:hAnsi="Times New Roman" w:cs="Times New Roman"/>
      <w:kern w:val="0"/>
      <w:sz w:val="26"/>
      <w:lang w:val="en-US" w:bidi="en-US"/>
      <w14:ligatures w14:val="none"/>
    </w:rPr>
  </w:style>
  <w:style w:type="paragraph" w:styleId="Titolo1">
    <w:name w:val="heading 1"/>
    <w:basedOn w:val="Normale"/>
    <w:next w:val="Normale"/>
    <w:link w:val="Titolo1Carattere"/>
    <w:qFormat/>
    <w:rsid w:val="002C2D5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C2D59"/>
    <w:rPr>
      <w:rFonts w:asciiTheme="majorHAnsi" w:eastAsiaTheme="majorEastAsia" w:hAnsiTheme="majorHAnsi" w:cstheme="majorBidi"/>
      <w:color w:val="2F5496" w:themeColor="accent1" w:themeShade="BF"/>
      <w:kern w:val="0"/>
      <w:sz w:val="32"/>
      <w:szCs w:val="32"/>
      <w:lang w:val="en-US" w:bidi="en-US"/>
      <w14:ligatures w14:val="none"/>
    </w:rPr>
  </w:style>
  <w:style w:type="paragraph" w:styleId="Titolo">
    <w:name w:val="Title"/>
    <w:basedOn w:val="Normale"/>
    <w:next w:val="Normale"/>
    <w:link w:val="TitoloCarattere"/>
    <w:uiPriority w:val="10"/>
    <w:qFormat/>
    <w:rsid w:val="002C2D59"/>
    <w:pPr>
      <w:pBdr>
        <w:bottom w:val="single" w:sz="8" w:space="4" w:color="4F81BD"/>
      </w:pBdr>
      <w:spacing w:after="300" w:line="240" w:lineRule="auto"/>
      <w:contextualSpacing/>
      <w:jc w:val="center"/>
    </w:pPr>
    <w:rPr>
      <w:color w:val="17365D"/>
      <w:spacing w:val="5"/>
      <w:kern w:val="28"/>
      <w:sz w:val="40"/>
      <w:szCs w:val="52"/>
    </w:rPr>
  </w:style>
  <w:style w:type="character" w:customStyle="1" w:styleId="TitoloCarattere">
    <w:name w:val="Titolo Carattere"/>
    <w:basedOn w:val="Carpredefinitoparagrafo"/>
    <w:link w:val="Titolo"/>
    <w:rsid w:val="002C2D59"/>
    <w:rPr>
      <w:rFonts w:ascii="Times New Roman" w:eastAsia="Times New Roman" w:hAnsi="Times New Roman" w:cs="Times New Roman"/>
      <w:color w:val="17365D"/>
      <w:spacing w:val="5"/>
      <w:kern w:val="28"/>
      <w:sz w:val="40"/>
      <w:szCs w:val="52"/>
      <w:lang w:val="en-US" w:bidi="en-US"/>
      <w14:ligatures w14:val="none"/>
    </w:rPr>
  </w:style>
  <w:style w:type="character" w:styleId="Collegamentoipertestuale">
    <w:name w:val="Hyperlink"/>
    <w:basedOn w:val="Carpredefinitoparagrafo"/>
    <w:unhideWhenUsed/>
    <w:rsid w:val="002C2D59"/>
    <w:rPr>
      <w:color w:val="0563C1" w:themeColor="hyperlink"/>
      <w:u w:val="single"/>
    </w:rPr>
  </w:style>
  <w:style w:type="paragraph" w:customStyle="1" w:styleId="Corpo">
    <w:name w:val="Corpo"/>
    <w:rsid w:val="002C2D59"/>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lang w:eastAsia="it-IT"/>
      <w14:textOutline w14:w="0" w14:cap="flat" w14:cmpd="sng" w14:algn="ctr">
        <w14:noFill/>
        <w14:prstDash w14:val="solid"/>
        <w14:bevel/>
      </w14:textOutline>
      <w14:ligatures w14:val="none"/>
    </w:rPr>
  </w:style>
  <w:style w:type="paragraph" w:customStyle="1" w:styleId="Didefault">
    <w:name w:val="Di default"/>
    <w:rsid w:val="002C2D59"/>
    <w:pPr>
      <w:pBdr>
        <w:top w:val="nil"/>
        <w:left w:val="nil"/>
        <w:bottom w:val="nil"/>
        <w:right w:val="nil"/>
        <w:between w:val="nil"/>
        <w:bar w:val="nil"/>
      </w:pBdr>
      <w:spacing w:before="160" w:after="0" w:line="288" w:lineRule="auto"/>
    </w:pPr>
    <w:rPr>
      <w:rFonts w:ascii="Helvetica Neue" w:eastAsia="Helvetica Neue" w:hAnsi="Helvetica Neue" w:cs="Helvetica Neue"/>
      <w:color w:val="000000"/>
      <w:kern w:val="0"/>
      <w:sz w:val="24"/>
      <w:szCs w:val="24"/>
      <w:bdr w:val="nil"/>
      <w:lang w:eastAsia="it-IT"/>
      <w14:textOutline w14:w="0" w14:cap="flat" w14:cmpd="sng" w14:algn="ctr">
        <w14:noFill/>
        <w14:prstDash w14:val="solid"/>
        <w14:bevel/>
      </w14:textOutline>
      <w14:ligatures w14:val="none"/>
    </w:rPr>
  </w:style>
  <w:style w:type="numbering" w:customStyle="1" w:styleId="Puntoelenco1">
    <w:name w:val="Punto elenco1"/>
    <w:rsid w:val="002C2D59"/>
    <w:pPr>
      <w:numPr>
        <w:numId w:val="1"/>
      </w:numPr>
    </w:pPr>
  </w:style>
  <w:style w:type="character" w:customStyle="1" w:styleId="Hyperlink0">
    <w:name w:val="Hyperlink.0"/>
    <w:basedOn w:val="Collegamentoipertestuale"/>
    <w:rsid w:val="002C2D59"/>
    <w:rPr>
      <w:color w:val="0563C1" w:themeColor="hyperlink"/>
      <w:u w:val="single"/>
    </w:rPr>
  </w:style>
  <w:style w:type="paragraph" w:styleId="Intestazione">
    <w:name w:val="header"/>
    <w:basedOn w:val="Normale"/>
    <w:link w:val="IntestazioneCarattere"/>
    <w:uiPriority w:val="99"/>
    <w:unhideWhenUsed/>
    <w:rsid w:val="000A531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0A531E"/>
    <w:rPr>
      <w:rFonts w:ascii="Times New Roman" w:eastAsia="Times New Roman" w:hAnsi="Times New Roman" w:cs="Times New Roman"/>
      <w:kern w:val="0"/>
      <w:sz w:val="26"/>
      <w:lang w:val="en-US" w:bidi="en-US"/>
      <w14:ligatures w14:val="none"/>
    </w:rPr>
  </w:style>
  <w:style w:type="paragraph" w:styleId="Pidipagina">
    <w:name w:val="footer"/>
    <w:basedOn w:val="Normale"/>
    <w:link w:val="PidipaginaCarattere"/>
    <w:uiPriority w:val="99"/>
    <w:unhideWhenUsed/>
    <w:rsid w:val="000A531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0A531E"/>
    <w:rPr>
      <w:rFonts w:ascii="Times New Roman" w:eastAsia="Times New Roman" w:hAnsi="Times New Roman" w:cs="Times New Roman"/>
      <w:kern w:val="0"/>
      <w:sz w:val="26"/>
      <w:lang w:val="en-US" w:bidi="en-US"/>
      <w14:ligatures w14:val="none"/>
    </w:rPr>
  </w:style>
  <w:style w:type="paragraph" w:styleId="Paragrafoelenco">
    <w:name w:val="List Paragraph"/>
    <w:basedOn w:val="Normale"/>
    <w:uiPriority w:val="34"/>
    <w:qFormat/>
    <w:rsid w:val="000950E9"/>
    <w:pPr>
      <w:spacing w:after="160" w:line="259" w:lineRule="auto"/>
      <w:ind w:left="720"/>
      <w:contextualSpacing/>
      <w:jc w:val="left"/>
    </w:pPr>
    <w:rPr>
      <w:rFonts w:asciiTheme="minorHAnsi" w:eastAsiaTheme="minorHAnsi" w:hAnsiTheme="minorHAnsi" w:cstheme="minorBidi"/>
      <w:kern w:val="2"/>
      <w:sz w:val="22"/>
      <w:lang w:bidi="ar-SA"/>
      <w14:ligatures w14:val="standardContextual"/>
    </w:rPr>
  </w:style>
  <w:style w:type="table" w:styleId="Grigliatabella">
    <w:name w:val="Table Grid"/>
    <w:basedOn w:val="Tabellanormale"/>
    <w:uiPriority w:val="39"/>
    <w:rsid w:val="000950E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1E7BF3"/>
    <w:rPr>
      <w:color w:val="605E5C"/>
      <w:shd w:val="clear" w:color="auto" w:fill="E1DFDD"/>
    </w:rPr>
  </w:style>
  <w:style w:type="character" w:styleId="Numeropagina">
    <w:name w:val="page number"/>
    <w:basedOn w:val="Carpredefinitoparagrafo"/>
    <w:uiPriority w:val="99"/>
    <w:unhideWhenUsed/>
    <w:rsid w:val="001E7BF3"/>
  </w:style>
  <w:style w:type="character" w:styleId="Enfasicorsivo">
    <w:name w:val="Emphasis"/>
    <w:basedOn w:val="Carpredefinitoparagrafo"/>
    <w:uiPriority w:val="20"/>
    <w:qFormat/>
    <w:rsid w:val="004C2398"/>
    <w:rPr>
      <w:i/>
      <w:iCs/>
    </w:rPr>
  </w:style>
  <w:style w:type="paragraph" w:customStyle="1" w:styleId="Standard">
    <w:name w:val="Standard"/>
    <w:rsid w:val="004C2398"/>
    <w:pPr>
      <w:suppressAutoHyphens/>
      <w:autoSpaceDN w:val="0"/>
      <w:spacing w:line="256" w:lineRule="auto"/>
      <w:textAlignment w:val="baseline"/>
    </w:pPr>
    <w:rPr>
      <w:rFonts w:ascii="Calibri" w:eastAsia="SimSun" w:hAnsi="Calibri" w:cs="Tahoma"/>
      <w:kern w:val="3"/>
      <w14:ligatures w14:val="none"/>
    </w:rPr>
  </w:style>
  <w:style w:type="paragraph" w:customStyle="1" w:styleId="TableContents">
    <w:name w:val="Table Contents"/>
    <w:basedOn w:val="Standard"/>
    <w:rsid w:val="004C2398"/>
    <w:pPr>
      <w:suppressLineNumbers/>
      <w:spacing w:after="0" w:line="240" w:lineRule="auto"/>
    </w:pPr>
    <w:rPr>
      <w:rFonts w:ascii="Times New Roman" w:eastAsia="Times New Roman" w:hAnsi="Times New Roman" w:cs="Times New Roman"/>
      <w:sz w:val="24"/>
      <w:szCs w:val="24"/>
      <w:lang w:eastAsia="ar-SA"/>
    </w:rPr>
  </w:style>
  <w:style w:type="character" w:customStyle="1" w:styleId="StrongEmphasis">
    <w:name w:val="Strong Emphasis"/>
    <w:rsid w:val="004C2398"/>
    <w:rPr>
      <w:b/>
      <w:color w:val="943634"/>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72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imo.scuole.vda.it/successoformativo/partesecond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RZYfqVqSYz0&amp;t=29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rimo.scuole.vda.it/successoformativo/partesecond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uZOyS7KRons" TargetMode="External"/><Relationship Id="rId5" Type="http://schemas.openxmlformats.org/officeDocument/2006/relationships/webSettings" Target="webSettings.xml"/><Relationship Id="rId15" Type="http://schemas.openxmlformats.org/officeDocument/2006/relationships/hyperlink" Target="https://primo.scuole.vda.it/successoformativo/parteseconda" TargetMode="External"/><Relationship Id="rId10" Type="http://schemas.openxmlformats.org/officeDocument/2006/relationships/hyperlink" Target="https://www.comprensivofeltre.edu.it/wp-content/uploads/2019/07/Progetto-pon-guida-metodo-di-studio.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imo.scuole.vda.it" TargetMode="External"/><Relationship Id="rId14" Type="http://schemas.openxmlformats.org/officeDocument/2006/relationships/hyperlink" Target="https://www.youtube.com/watch?v=H97lBOO30B0&amp;t=81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1ADEA-1C87-4E5A-AB4A-CE4E5B6EB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20</Pages>
  <Words>4798</Words>
  <Characters>27353</Characters>
  <Application>Microsoft Office Word</Application>
  <DocSecurity>0</DocSecurity>
  <Lines>227</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Maraschiello</dc:creator>
  <cp:keywords/>
  <dc:description/>
  <cp:lastModifiedBy>Angelo Maraschiello</cp:lastModifiedBy>
  <cp:revision>5</cp:revision>
  <dcterms:created xsi:type="dcterms:W3CDTF">2024-04-05T13:05:00Z</dcterms:created>
  <dcterms:modified xsi:type="dcterms:W3CDTF">2024-04-08T12:24:00Z</dcterms:modified>
</cp:coreProperties>
</file>